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FAACA" w14:textId="77777777" w:rsidR="00B167E9" w:rsidRDefault="00B167E9" w:rsidP="008861FC">
      <w:pPr>
        <w:jc w:val="center"/>
        <w:rPr>
          <w:rFonts w:ascii="Times New Roman" w:eastAsia="Times New Roman" w:hAnsi="Times New Roman" w:cs="Times New Roman"/>
          <w:b/>
          <w:sz w:val="24"/>
          <w:szCs w:val="24"/>
          <w:lang w:eastAsia="ru-RU"/>
        </w:rPr>
      </w:pPr>
    </w:p>
    <w:p w14:paraId="71CBF201" w14:textId="77777777" w:rsidR="00B167E9" w:rsidRDefault="00B167E9" w:rsidP="008861FC">
      <w:pPr>
        <w:jc w:val="center"/>
        <w:rPr>
          <w:rFonts w:ascii="Times New Roman" w:eastAsia="Times New Roman" w:hAnsi="Times New Roman" w:cs="Times New Roman"/>
          <w:b/>
          <w:sz w:val="24"/>
          <w:szCs w:val="24"/>
          <w:lang w:eastAsia="ru-RU"/>
        </w:rPr>
      </w:pPr>
    </w:p>
    <w:p w14:paraId="5A92056B" w14:textId="77777777" w:rsidR="00B167E9" w:rsidRDefault="00B167E9" w:rsidP="008861FC">
      <w:pPr>
        <w:jc w:val="center"/>
        <w:rPr>
          <w:rFonts w:ascii="Times New Roman" w:eastAsia="Times New Roman" w:hAnsi="Times New Roman" w:cs="Times New Roman"/>
          <w:b/>
          <w:sz w:val="24"/>
          <w:szCs w:val="24"/>
          <w:lang w:eastAsia="ru-RU"/>
        </w:rPr>
      </w:pPr>
    </w:p>
    <w:p w14:paraId="67ED0C38" w14:textId="77777777" w:rsidR="00B167E9" w:rsidRDefault="00B167E9" w:rsidP="008861FC">
      <w:pPr>
        <w:jc w:val="center"/>
        <w:rPr>
          <w:rFonts w:ascii="Times New Roman" w:eastAsia="Times New Roman" w:hAnsi="Times New Roman" w:cs="Times New Roman"/>
          <w:b/>
          <w:sz w:val="24"/>
          <w:szCs w:val="24"/>
          <w:lang w:eastAsia="ru-RU"/>
        </w:rPr>
      </w:pPr>
    </w:p>
    <w:p w14:paraId="2DA56D70" w14:textId="77777777" w:rsidR="00B167E9" w:rsidRDefault="00B167E9" w:rsidP="008861FC">
      <w:pPr>
        <w:jc w:val="center"/>
        <w:rPr>
          <w:rFonts w:ascii="Times New Roman" w:eastAsia="Times New Roman" w:hAnsi="Times New Roman" w:cs="Times New Roman"/>
          <w:b/>
          <w:sz w:val="24"/>
          <w:szCs w:val="24"/>
          <w:lang w:eastAsia="ru-RU"/>
        </w:rPr>
      </w:pPr>
    </w:p>
    <w:p w14:paraId="24CE2CEB" w14:textId="77777777" w:rsidR="00B167E9" w:rsidRDefault="00B167E9" w:rsidP="008861FC">
      <w:pPr>
        <w:jc w:val="center"/>
        <w:rPr>
          <w:rFonts w:ascii="Times New Roman" w:eastAsia="Times New Roman" w:hAnsi="Times New Roman" w:cs="Times New Roman"/>
          <w:b/>
          <w:sz w:val="24"/>
          <w:szCs w:val="24"/>
          <w:lang w:eastAsia="ru-RU"/>
        </w:rPr>
      </w:pPr>
    </w:p>
    <w:p w14:paraId="0A433246" w14:textId="77777777" w:rsidR="00B167E9" w:rsidRDefault="00B167E9" w:rsidP="008861FC">
      <w:pPr>
        <w:jc w:val="center"/>
        <w:rPr>
          <w:rFonts w:ascii="Times New Roman" w:eastAsia="Times New Roman" w:hAnsi="Times New Roman" w:cs="Times New Roman"/>
          <w:b/>
          <w:sz w:val="24"/>
          <w:szCs w:val="24"/>
          <w:lang w:eastAsia="ru-RU"/>
        </w:rPr>
      </w:pPr>
    </w:p>
    <w:p w14:paraId="5B7F726D" w14:textId="77777777" w:rsidR="00B167E9" w:rsidRDefault="00B167E9" w:rsidP="008861FC">
      <w:pPr>
        <w:jc w:val="center"/>
        <w:rPr>
          <w:rFonts w:ascii="Times New Roman" w:eastAsia="Times New Roman" w:hAnsi="Times New Roman" w:cs="Times New Roman"/>
          <w:b/>
          <w:sz w:val="24"/>
          <w:szCs w:val="24"/>
          <w:lang w:eastAsia="ru-RU"/>
        </w:rPr>
      </w:pPr>
    </w:p>
    <w:p w14:paraId="49E2E1B5" w14:textId="77777777" w:rsidR="00B167E9" w:rsidRDefault="00B167E9" w:rsidP="008861FC">
      <w:pPr>
        <w:jc w:val="center"/>
        <w:rPr>
          <w:rFonts w:ascii="Times New Roman" w:eastAsia="Times New Roman" w:hAnsi="Times New Roman" w:cs="Times New Roman"/>
          <w:b/>
          <w:sz w:val="24"/>
          <w:szCs w:val="24"/>
          <w:lang w:eastAsia="ru-RU"/>
        </w:rPr>
      </w:pPr>
    </w:p>
    <w:p w14:paraId="4A43525D" w14:textId="77777777" w:rsidR="00B167E9" w:rsidRDefault="00B167E9" w:rsidP="008861FC">
      <w:pPr>
        <w:jc w:val="center"/>
        <w:rPr>
          <w:rFonts w:ascii="Times New Roman" w:eastAsia="Times New Roman" w:hAnsi="Times New Roman" w:cs="Times New Roman"/>
          <w:b/>
          <w:sz w:val="24"/>
          <w:szCs w:val="24"/>
          <w:lang w:eastAsia="ru-RU"/>
        </w:rPr>
      </w:pPr>
    </w:p>
    <w:p w14:paraId="1F6B83AB" w14:textId="77777777" w:rsidR="00B167E9" w:rsidRDefault="00B167E9" w:rsidP="008861FC">
      <w:pPr>
        <w:jc w:val="center"/>
        <w:rPr>
          <w:rFonts w:ascii="Times New Roman" w:eastAsia="Times New Roman" w:hAnsi="Times New Roman" w:cs="Times New Roman"/>
          <w:b/>
          <w:sz w:val="24"/>
          <w:szCs w:val="24"/>
          <w:lang w:eastAsia="ru-RU"/>
        </w:rPr>
      </w:pPr>
    </w:p>
    <w:p w14:paraId="72ECC572" w14:textId="77777777" w:rsidR="00B167E9" w:rsidRDefault="00B167E9" w:rsidP="008861FC">
      <w:pPr>
        <w:jc w:val="center"/>
        <w:rPr>
          <w:rFonts w:ascii="Times New Roman" w:eastAsia="Times New Roman" w:hAnsi="Times New Roman" w:cs="Times New Roman"/>
          <w:b/>
          <w:sz w:val="24"/>
          <w:szCs w:val="24"/>
          <w:lang w:eastAsia="ru-RU"/>
        </w:rPr>
      </w:pPr>
    </w:p>
    <w:p w14:paraId="6FEC9420" w14:textId="77777777" w:rsidR="00B167E9" w:rsidRDefault="00B167E9" w:rsidP="008861FC">
      <w:pPr>
        <w:jc w:val="center"/>
        <w:rPr>
          <w:rFonts w:ascii="Times New Roman" w:eastAsia="Times New Roman" w:hAnsi="Times New Roman" w:cs="Times New Roman"/>
          <w:b/>
          <w:sz w:val="24"/>
          <w:szCs w:val="24"/>
          <w:lang w:eastAsia="ru-RU"/>
        </w:rPr>
      </w:pPr>
    </w:p>
    <w:p w14:paraId="0A9E7A04" w14:textId="77777777" w:rsidR="00B167E9" w:rsidRDefault="00B167E9" w:rsidP="008861FC">
      <w:pPr>
        <w:jc w:val="center"/>
        <w:rPr>
          <w:rFonts w:ascii="Times New Roman" w:eastAsia="Times New Roman" w:hAnsi="Times New Roman" w:cs="Times New Roman"/>
          <w:b/>
          <w:sz w:val="24"/>
          <w:szCs w:val="24"/>
          <w:lang w:eastAsia="ru-RU"/>
        </w:rPr>
      </w:pPr>
    </w:p>
    <w:p w14:paraId="478762B5" w14:textId="77777777" w:rsidR="00B167E9" w:rsidRDefault="00B167E9" w:rsidP="008861FC">
      <w:pPr>
        <w:jc w:val="center"/>
        <w:rPr>
          <w:rFonts w:ascii="Times New Roman" w:eastAsia="Times New Roman" w:hAnsi="Times New Roman" w:cs="Times New Roman"/>
          <w:b/>
          <w:sz w:val="24"/>
          <w:szCs w:val="24"/>
          <w:lang w:eastAsia="ru-RU"/>
        </w:rPr>
      </w:pPr>
    </w:p>
    <w:p w14:paraId="219E4765" w14:textId="77777777" w:rsidR="00B167E9" w:rsidRDefault="00B167E9" w:rsidP="008861FC">
      <w:pPr>
        <w:jc w:val="center"/>
        <w:rPr>
          <w:rFonts w:ascii="Times New Roman" w:eastAsia="Times New Roman" w:hAnsi="Times New Roman" w:cs="Times New Roman"/>
          <w:b/>
          <w:sz w:val="24"/>
          <w:szCs w:val="24"/>
          <w:lang w:eastAsia="ru-RU"/>
        </w:rPr>
      </w:pPr>
    </w:p>
    <w:p w14:paraId="4FE6B1CF" w14:textId="77777777" w:rsidR="00B167E9" w:rsidRDefault="00B167E9" w:rsidP="008861FC">
      <w:pPr>
        <w:jc w:val="center"/>
        <w:rPr>
          <w:rFonts w:ascii="Times New Roman" w:eastAsia="Times New Roman" w:hAnsi="Times New Roman" w:cs="Times New Roman"/>
          <w:b/>
          <w:sz w:val="24"/>
          <w:szCs w:val="24"/>
          <w:lang w:eastAsia="ru-RU"/>
        </w:rPr>
      </w:pPr>
    </w:p>
    <w:p w14:paraId="18A71027" w14:textId="77777777" w:rsidR="00B167E9" w:rsidRDefault="00B167E9" w:rsidP="008861FC">
      <w:pPr>
        <w:jc w:val="center"/>
        <w:rPr>
          <w:rFonts w:ascii="Times New Roman" w:eastAsia="Times New Roman" w:hAnsi="Times New Roman" w:cs="Times New Roman"/>
          <w:b/>
          <w:sz w:val="24"/>
          <w:szCs w:val="24"/>
          <w:lang w:eastAsia="ru-RU"/>
        </w:rPr>
      </w:pPr>
    </w:p>
    <w:p w14:paraId="55850355" w14:textId="77777777" w:rsidR="00B167E9" w:rsidRDefault="00B167E9" w:rsidP="008861FC">
      <w:pPr>
        <w:jc w:val="center"/>
        <w:rPr>
          <w:rFonts w:ascii="Times New Roman" w:eastAsia="Times New Roman" w:hAnsi="Times New Roman" w:cs="Times New Roman"/>
          <w:b/>
          <w:sz w:val="24"/>
          <w:szCs w:val="24"/>
          <w:lang w:eastAsia="ru-RU"/>
        </w:rPr>
      </w:pPr>
    </w:p>
    <w:p w14:paraId="591E5252" w14:textId="77777777" w:rsidR="00B167E9" w:rsidRDefault="00B167E9" w:rsidP="008861FC">
      <w:pPr>
        <w:jc w:val="center"/>
        <w:rPr>
          <w:rFonts w:ascii="Times New Roman" w:eastAsia="Times New Roman" w:hAnsi="Times New Roman" w:cs="Times New Roman"/>
          <w:b/>
          <w:sz w:val="24"/>
          <w:szCs w:val="24"/>
          <w:lang w:eastAsia="ru-RU"/>
        </w:rPr>
      </w:pPr>
    </w:p>
    <w:p w14:paraId="387203EB" w14:textId="77777777" w:rsidR="00B167E9" w:rsidRDefault="00B167E9" w:rsidP="008861FC">
      <w:pPr>
        <w:jc w:val="center"/>
        <w:rPr>
          <w:rFonts w:ascii="Times New Roman" w:eastAsia="Times New Roman" w:hAnsi="Times New Roman" w:cs="Times New Roman"/>
          <w:b/>
          <w:sz w:val="24"/>
          <w:szCs w:val="24"/>
          <w:lang w:eastAsia="ru-RU"/>
        </w:rPr>
      </w:pPr>
    </w:p>
    <w:p w14:paraId="58A9F2D7" w14:textId="77777777" w:rsidR="00B167E9" w:rsidRDefault="00B167E9" w:rsidP="008861FC">
      <w:pPr>
        <w:jc w:val="center"/>
        <w:rPr>
          <w:rFonts w:ascii="Times New Roman" w:eastAsia="Times New Roman" w:hAnsi="Times New Roman" w:cs="Times New Roman"/>
          <w:b/>
          <w:sz w:val="24"/>
          <w:szCs w:val="24"/>
          <w:lang w:eastAsia="ru-RU"/>
        </w:rPr>
      </w:pPr>
    </w:p>
    <w:p w14:paraId="4FC77239" w14:textId="77777777" w:rsidR="00B167E9" w:rsidRDefault="00B167E9" w:rsidP="008861FC">
      <w:pPr>
        <w:jc w:val="center"/>
        <w:rPr>
          <w:rFonts w:ascii="Times New Roman" w:eastAsia="Times New Roman" w:hAnsi="Times New Roman" w:cs="Times New Roman"/>
          <w:b/>
          <w:sz w:val="24"/>
          <w:szCs w:val="24"/>
          <w:lang w:eastAsia="ru-RU"/>
        </w:rPr>
      </w:pPr>
    </w:p>
    <w:p w14:paraId="0DFAB41F" w14:textId="77777777" w:rsidR="00B167E9" w:rsidRDefault="00B167E9" w:rsidP="008861FC">
      <w:pPr>
        <w:jc w:val="center"/>
        <w:rPr>
          <w:rFonts w:ascii="Times New Roman" w:eastAsia="Times New Roman" w:hAnsi="Times New Roman" w:cs="Times New Roman"/>
          <w:b/>
          <w:sz w:val="24"/>
          <w:szCs w:val="24"/>
          <w:lang w:eastAsia="ru-RU"/>
        </w:rPr>
      </w:pPr>
    </w:p>
    <w:p w14:paraId="63B108C2" w14:textId="77777777" w:rsidR="00B167E9" w:rsidRDefault="00B167E9" w:rsidP="008861FC">
      <w:pPr>
        <w:jc w:val="center"/>
        <w:rPr>
          <w:rFonts w:ascii="Times New Roman" w:eastAsia="Times New Roman" w:hAnsi="Times New Roman" w:cs="Times New Roman"/>
          <w:b/>
          <w:sz w:val="24"/>
          <w:szCs w:val="24"/>
          <w:lang w:eastAsia="ru-RU"/>
        </w:rPr>
      </w:pPr>
    </w:p>
    <w:p w14:paraId="29F65E8F" w14:textId="65DCD3AA" w:rsidR="008861FC" w:rsidRPr="00985111" w:rsidRDefault="008861FC" w:rsidP="008861FC">
      <w:pPr>
        <w:jc w:val="center"/>
        <w:rPr>
          <w:rFonts w:ascii="Times New Roman" w:eastAsia="Times New Roman" w:hAnsi="Times New Roman" w:cs="Times New Roman"/>
          <w:b/>
          <w:sz w:val="24"/>
          <w:szCs w:val="24"/>
          <w:lang w:eastAsia="ru-RU"/>
        </w:rPr>
      </w:pPr>
      <w:r w:rsidRPr="00985111">
        <w:rPr>
          <w:rFonts w:ascii="Times New Roman" w:eastAsia="Times New Roman" w:hAnsi="Times New Roman" w:cs="Times New Roman"/>
          <w:b/>
          <w:sz w:val="24"/>
          <w:szCs w:val="24"/>
          <w:lang w:eastAsia="ru-RU"/>
        </w:rPr>
        <w:t>РАБОЧАЯ ПРОГРАММА УЧЕБНОЙ ДИСЦИПЛИНЫ</w:t>
      </w:r>
    </w:p>
    <w:p w14:paraId="6B966BEA" w14:textId="77777777" w:rsidR="008861FC" w:rsidRPr="00314663" w:rsidRDefault="008861FC" w:rsidP="008861FC">
      <w:pPr>
        <w:jc w:val="center"/>
        <w:rPr>
          <w:rFonts w:ascii="Times New Roman" w:hAnsi="Times New Roman" w:cs="Times New Roman"/>
          <w:b/>
          <w:i/>
          <w:sz w:val="24"/>
          <w:szCs w:val="24"/>
          <w:u w:val="single"/>
        </w:rPr>
      </w:pPr>
    </w:p>
    <w:p w14:paraId="04B6D34B" w14:textId="056A3B8B" w:rsidR="008861FC" w:rsidRPr="00B37085" w:rsidRDefault="00B37085" w:rsidP="00B37085">
      <w:pPr>
        <w:jc w:val="center"/>
        <w:rPr>
          <w:rFonts w:ascii="Times New Roman" w:hAnsi="Times New Roman"/>
          <w:b/>
          <w:iCs/>
          <w:sz w:val="24"/>
          <w:szCs w:val="24"/>
        </w:rPr>
      </w:pPr>
      <w:r>
        <w:rPr>
          <w:rFonts w:ascii="Times New Roman" w:hAnsi="Times New Roman"/>
          <w:b/>
          <w:iCs/>
          <w:sz w:val="24"/>
          <w:szCs w:val="24"/>
        </w:rPr>
        <w:t>ОП.03</w:t>
      </w:r>
      <w:r w:rsidR="008861FC">
        <w:rPr>
          <w:rFonts w:ascii="Times New Roman" w:hAnsi="Times New Roman"/>
          <w:b/>
          <w:iCs/>
          <w:sz w:val="24"/>
          <w:szCs w:val="24"/>
        </w:rPr>
        <w:t xml:space="preserve"> Физическая культура</w:t>
      </w:r>
    </w:p>
    <w:p w14:paraId="74D48B48" w14:textId="77777777" w:rsidR="008861FC" w:rsidRPr="005F59C7" w:rsidRDefault="008861FC" w:rsidP="008861FC">
      <w:pPr>
        <w:rPr>
          <w:rFonts w:ascii="Times New Roman" w:hAnsi="Times New Roman" w:cs="Times New Roman"/>
          <w:b/>
          <w:i/>
          <w:sz w:val="24"/>
          <w:szCs w:val="24"/>
        </w:rPr>
      </w:pPr>
    </w:p>
    <w:p w14:paraId="18F03B5A" w14:textId="77777777" w:rsidR="008861FC" w:rsidRPr="005F59C7" w:rsidRDefault="008861FC" w:rsidP="008861FC">
      <w:pPr>
        <w:rPr>
          <w:rFonts w:ascii="Times New Roman" w:hAnsi="Times New Roman" w:cs="Times New Roman"/>
          <w:b/>
          <w:i/>
          <w:sz w:val="24"/>
          <w:szCs w:val="24"/>
        </w:rPr>
      </w:pPr>
    </w:p>
    <w:p w14:paraId="53219847" w14:textId="77777777" w:rsidR="008861FC" w:rsidRPr="005F59C7" w:rsidRDefault="008861FC" w:rsidP="008861FC">
      <w:pPr>
        <w:rPr>
          <w:rFonts w:ascii="Times New Roman" w:hAnsi="Times New Roman" w:cs="Times New Roman"/>
          <w:b/>
          <w:i/>
          <w:sz w:val="24"/>
          <w:szCs w:val="24"/>
        </w:rPr>
      </w:pPr>
    </w:p>
    <w:p w14:paraId="4ADBB88E" w14:textId="77777777" w:rsidR="008861FC" w:rsidRPr="005F59C7" w:rsidRDefault="008861FC" w:rsidP="008861FC">
      <w:pPr>
        <w:rPr>
          <w:rFonts w:ascii="Times New Roman" w:hAnsi="Times New Roman" w:cs="Times New Roman"/>
          <w:b/>
          <w:i/>
          <w:sz w:val="24"/>
          <w:szCs w:val="24"/>
        </w:rPr>
      </w:pPr>
    </w:p>
    <w:p w14:paraId="6A43F47A" w14:textId="77777777" w:rsidR="008861FC" w:rsidRPr="005F59C7" w:rsidRDefault="008861FC" w:rsidP="008861FC">
      <w:pPr>
        <w:rPr>
          <w:rFonts w:ascii="Times New Roman" w:hAnsi="Times New Roman" w:cs="Times New Roman"/>
          <w:b/>
          <w:i/>
          <w:sz w:val="24"/>
          <w:szCs w:val="24"/>
        </w:rPr>
      </w:pPr>
    </w:p>
    <w:p w14:paraId="4C06E4CE" w14:textId="77777777" w:rsidR="008861FC" w:rsidRPr="005F59C7" w:rsidRDefault="008861FC" w:rsidP="008861FC">
      <w:pPr>
        <w:rPr>
          <w:rFonts w:ascii="Times New Roman" w:hAnsi="Times New Roman" w:cs="Times New Roman"/>
          <w:b/>
          <w:i/>
          <w:sz w:val="24"/>
          <w:szCs w:val="24"/>
        </w:rPr>
      </w:pPr>
    </w:p>
    <w:p w14:paraId="5B889558" w14:textId="77777777" w:rsidR="008861FC" w:rsidRDefault="008861FC" w:rsidP="008861FC">
      <w:pPr>
        <w:rPr>
          <w:rFonts w:ascii="Times New Roman" w:hAnsi="Times New Roman" w:cs="Times New Roman"/>
          <w:b/>
          <w:i/>
          <w:sz w:val="24"/>
          <w:szCs w:val="24"/>
        </w:rPr>
      </w:pPr>
    </w:p>
    <w:p w14:paraId="21D64556" w14:textId="77777777" w:rsidR="008861FC" w:rsidRDefault="008861FC" w:rsidP="008861FC">
      <w:pPr>
        <w:rPr>
          <w:rFonts w:ascii="Times New Roman" w:hAnsi="Times New Roman" w:cs="Times New Roman"/>
          <w:b/>
          <w:i/>
          <w:sz w:val="24"/>
          <w:szCs w:val="24"/>
        </w:rPr>
      </w:pPr>
    </w:p>
    <w:p w14:paraId="342EAB17" w14:textId="77777777" w:rsidR="008861FC" w:rsidRDefault="008861FC" w:rsidP="008861FC">
      <w:pPr>
        <w:rPr>
          <w:rFonts w:ascii="Times New Roman" w:hAnsi="Times New Roman" w:cs="Times New Roman"/>
          <w:b/>
          <w:i/>
          <w:sz w:val="24"/>
          <w:szCs w:val="24"/>
        </w:rPr>
      </w:pPr>
    </w:p>
    <w:p w14:paraId="7D6669B1" w14:textId="77777777" w:rsidR="008861FC" w:rsidRDefault="008861FC" w:rsidP="008861FC">
      <w:pPr>
        <w:rPr>
          <w:rFonts w:ascii="Times New Roman" w:hAnsi="Times New Roman" w:cs="Times New Roman"/>
          <w:b/>
          <w:i/>
          <w:sz w:val="24"/>
          <w:szCs w:val="24"/>
        </w:rPr>
      </w:pPr>
    </w:p>
    <w:p w14:paraId="5CF1B16C" w14:textId="77777777" w:rsidR="008861FC" w:rsidRDefault="008861FC" w:rsidP="008861FC">
      <w:pPr>
        <w:rPr>
          <w:rFonts w:ascii="Times New Roman" w:hAnsi="Times New Roman" w:cs="Times New Roman"/>
          <w:b/>
          <w:i/>
          <w:sz w:val="24"/>
          <w:szCs w:val="24"/>
        </w:rPr>
      </w:pPr>
    </w:p>
    <w:p w14:paraId="3F305B78" w14:textId="77777777" w:rsidR="008861FC" w:rsidRDefault="008861FC" w:rsidP="008861FC">
      <w:pPr>
        <w:rPr>
          <w:rFonts w:ascii="Times New Roman" w:hAnsi="Times New Roman" w:cs="Times New Roman"/>
          <w:b/>
          <w:i/>
          <w:sz w:val="24"/>
          <w:szCs w:val="24"/>
        </w:rPr>
      </w:pPr>
    </w:p>
    <w:p w14:paraId="3D31DF43" w14:textId="77777777" w:rsidR="008861FC" w:rsidRDefault="008861FC" w:rsidP="008861FC">
      <w:pPr>
        <w:rPr>
          <w:rFonts w:ascii="Times New Roman" w:hAnsi="Times New Roman" w:cs="Times New Roman"/>
          <w:b/>
          <w:i/>
          <w:sz w:val="24"/>
          <w:szCs w:val="24"/>
        </w:rPr>
      </w:pPr>
    </w:p>
    <w:p w14:paraId="3D4EF0EC" w14:textId="77777777" w:rsidR="008861FC" w:rsidRPr="005F59C7" w:rsidRDefault="008861FC" w:rsidP="008861FC">
      <w:pPr>
        <w:rPr>
          <w:rFonts w:ascii="Times New Roman" w:hAnsi="Times New Roman" w:cs="Times New Roman"/>
          <w:b/>
          <w:i/>
          <w:sz w:val="24"/>
          <w:szCs w:val="24"/>
        </w:rPr>
      </w:pPr>
    </w:p>
    <w:p w14:paraId="187D5093" w14:textId="77777777" w:rsidR="008861FC" w:rsidRPr="005F59C7" w:rsidRDefault="008861FC" w:rsidP="008861FC">
      <w:pPr>
        <w:rPr>
          <w:rFonts w:ascii="Times New Roman" w:hAnsi="Times New Roman" w:cs="Times New Roman"/>
          <w:b/>
          <w:i/>
          <w:sz w:val="24"/>
          <w:szCs w:val="24"/>
        </w:rPr>
      </w:pPr>
    </w:p>
    <w:p w14:paraId="1A88CBC8" w14:textId="77777777" w:rsidR="008861FC" w:rsidRPr="005F59C7" w:rsidRDefault="008861FC" w:rsidP="008861FC">
      <w:pPr>
        <w:rPr>
          <w:rFonts w:ascii="Times New Roman" w:hAnsi="Times New Roman" w:cs="Times New Roman"/>
          <w:b/>
          <w:i/>
          <w:sz w:val="24"/>
          <w:szCs w:val="24"/>
        </w:rPr>
      </w:pPr>
    </w:p>
    <w:p w14:paraId="0CFE69DD" w14:textId="77777777" w:rsidR="008861FC" w:rsidRPr="005F59C7" w:rsidRDefault="008861FC" w:rsidP="008861FC">
      <w:pPr>
        <w:rPr>
          <w:rFonts w:ascii="Times New Roman" w:hAnsi="Times New Roman" w:cs="Times New Roman"/>
          <w:b/>
          <w:i/>
          <w:sz w:val="24"/>
          <w:szCs w:val="24"/>
        </w:rPr>
      </w:pPr>
    </w:p>
    <w:p w14:paraId="172FEB3A" w14:textId="77777777" w:rsidR="008861FC" w:rsidRPr="005F59C7" w:rsidRDefault="008861FC" w:rsidP="008861FC">
      <w:pPr>
        <w:rPr>
          <w:rFonts w:ascii="Times New Roman" w:hAnsi="Times New Roman" w:cs="Times New Roman"/>
          <w:b/>
          <w:i/>
          <w:sz w:val="24"/>
          <w:szCs w:val="24"/>
        </w:rPr>
      </w:pPr>
    </w:p>
    <w:p w14:paraId="245FBC6E" w14:textId="77777777" w:rsidR="008861FC" w:rsidRPr="005F59C7" w:rsidRDefault="008861FC" w:rsidP="008861FC">
      <w:pPr>
        <w:rPr>
          <w:rFonts w:ascii="Times New Roman" w:hAnsi="Times New Roman" w:cs="Times New Roman"/>
          <w:b/>
          <w:i/>
          <w:sz w:val="24"/>
          <w:szCs w:val="24"/>
        </w:rPr>
      </w:pPr>
    </w:p>
    <w:p w14:paraId="07CC8FD2" w14:textId="77777777" w:rsidR="008861FC" w:rsidRPr="005F59C7" w:rsidRDefault="008861FC" w:rsidP="008861FC">
      <w:pPr>
        <w:rPr>
          <w:rFonts w:ascii="Times New Roman" w:hAnsi="Times New Roman" w:cs="Times New Roman"/>
          <w:b/>
          <w:i/>
          <w:sz w:val="24"/>
          <w:szCs w:val="24"/>
        </w:rPr>
      </w:pPr>
    </w:p>
    <w:p w14:paraId="4DB6262F" w14:textId="77777777" w:rsidR="008861FC" w:rsidRPr="005F59C7" w:rsidRDefault="008861FC" w:rsidP="008861FC">
      <w:pPr>
        <w:rPr>
          <w:rFonts w:ascii="Times New Roman" w:hAnsi="Times New Roman" w:cs="Times New Roman"/>
          <w:b/>
          <w:i/>
          <w:sz w:val="24"/>
          <w:szCs w:val="24"/>
        </w:rPr>
      </w:pPr>
    </w:p>
    <w:p w14:paraId="5FE3AA12" w14:textId="77777777" w:rsidR="008861FC" w:rsidRPr="005F59C7" w:rsidRDefault="008861FC" w:rsidP="008861FC">
      <w:pPr>
        <w:rPr>
          <w:rFonts w:ascii="Times New Roman" w:hAnsi="Times New Roman" w:cs="Times New Roman"/>
          <w:b/>
          <w:i/>
          <w:sz w:val="24"/>
          <w:szCs w:val="24"/>
        </w:rPr>
      </w:pPr>
    </w:p>
    <w:p w14:paraId="3C005BF1" w14:textId="77777777" w:rsidR="008861FC" w:rsidRPr="005F59C7" w:rsidRDefault="008861FC" w:rsidP="008861FC">
      <w:pPr>
        <w:rPr>
          <w:rFonts w:ascii="Times New Roman" w:hAnsi="Times New Roman" w:cs="Times New Roman"/>
          <w:b/>
          <w:i/>
          <w:sz w:val="24"/>
          <w:szCs w:val="24"/>
        </w:rPr>
      </w:pPr>
    </w:p>
    <w:p w14:paraId="74D3F980" w14:textId="31EC7F3D" w:rsidR="008861FC" w:rsidRDefault="00B167E9" w:rsidP="008861FC">
      <w:pPr>
        <w:spacing w:after="200" w:line="276" w:lineRule="auto"/>
        <w:jc w:val="center"/>
        <w:rPr>
          <w:rFonts w:ascii="Times New Roman" w:hAnsi="Times New Roman" w:cs="Times New Roman"/>
          <w:b/>
          <w:bCs/>
          <w:iCs/>
          <w:sz w:val="24"/>
          <w:szCs w:val="24"/>
        </w:rPr>
        <w:sectPr w:rsidR="008861FC" w:rsidSect="00B911C1">
          <w:headerReference w:type="even" r:id="rId6"/>
          <w:pgSz w:w="11906" w:h="16838"/>
          <w:pgMar w:top="1134" w:right="567" w:bottom="1134" w:left="1701" w:header="709" w:footer="709" w:gutter="0"/>
          <w:cols w:space="708"/>
          <w:docGrid w:linePitch="360"/>
        </w:sectPr>
      </w:pPr>
      <w:r>
        <w:rPr>
          <w:rFonts w:ascii="Times New Roman" w:hAnsi="Times New Roman" w:cs="Times New Roman"/>
          <w:b/>
          <w:bCs/>
          <w:iCs/>
          <w:sz w:val="24"/>
          <w:szCs w:val="24"/>
        </w:rPr>
        <w:t xml:space="preserve">Армавир, </w:t>
      </w:r>
      <w:r w:rsidR="008861FC" w:rsidRPr="00985111">
        <w:rPr>
          <w:rFonts w:ascii="Times New Roman" w:hAnsi="Times New Roman" w:cs="Times New Roman"/>
          <w:b/>
          <w:bCs/>
          <w:iCs/>
          <w:sz w:val="24"/>
          <w:szCs w:val="24"/>
        </w:rPr>
        <w:t>202</w:t>
      </w:r>
      <w:r w:rsidR="008861FC">
        <w:rPr>
          <w:rFonts w:ascii="Times New Roman" w:hAnsi="Times New Roman" w:cs="Times New Roman"/>
          <w:b/>
          <w:bCs/>
          <w:iCs/>
          <w:sz w:val="24"/>
          <w:szCs w:val="24"/>
        </w:rPr>
        <w:t>3</w:t>
      </w:r>
      <w:r w:rsidR="008861FC" w:rsidRPr="00985111">
        <w:rPr>
          <w:rFonts w:ascii="Times New Roman" w:hAnsi="Times New Roman" w:cs="Times New Roman"/>
          <w:b/>
          <w:bCs/>
          <w:iCs/>
          <w:sz w:val="24"/>
          <w:szCs w:val="24"/>
        </w:rPr>
        <w:t xml:space="preserve"> г.</w:t>
      </w:r>
    </w:p>
    <w:p w14:paraId="03179240" w14:textId="77777777" w:rsidR="008861FC" w:rsidRPr="005F59C7" w:rsidRDefault="008861FC" w:rsidP="008861FC">
      <w:pPr>
        <w:suppressAutoHyphens/>
        <w:spacing w:line="276" w:lineRule="auto"/>
        <w:contextualSpacing/>
        <w:jc w:val="center"/>
        <w:rPr>
          <w:rFonts w:ascii="Times New Roman" w:hAnsi="Times New Roman" w:cs="Times New Roman"/>
          <w:b/>
          <w:sz w:val="24"/>
          <w:szCs w:val="24"/>
        </w:rPr>
      </w:pPr>
      <w:r w:rsidRPr="005F59C7">
        <w:rPr>
          <w:rFonts w:ascii="Times New Roman" w:hAnsi="Times New Roman" w:cs="Times New Roman"/>
          <w:b/>
          <w:sz w:val="24"/>
          <w:szCs w:val="24"/>
        </w:rPr>
        <w:lastRenderedPageBreak/>
        <w:t xml:space="preserve">1. ОБЩАЯ ХАРАКТЕРИСТИКА </w:t>
      </w:r>
      <w:r w:rsidRPr="005F59C7">
        <w:rPr>
          <w:rFonts w:ascii="Times New Roman" w:hAnsi="Times New Roman" w:cs="Times New Roman"/>
          <w:b/>
          <w:color w:val="000000"/>
          <w:sz w:val="24"/>
          <w:szCs w:val="24"/>
        </w:rPr>
        <w:t>РАБОЧЕЙ ПРОГРАММЫ</w:t>
      </w:r>
      <w:r w:rsidRPr="005F59C7">
        <w:rPr>
          <w:rFonts w:ascii="Times New Roman" w:hAnsi="Times New Roman" w:cs="Times New Roman"/>
          <w:b/>
          <w:sz w:val="24"/>
          <w:szCs w:val="24"/>
        </w:rPr>
        <w:t xml:space="preserve"> </w:t>
      </w:r>
      <w:r w:rsidRPr="005F59C7">
        <w:rPr>
          <w:rFonts w:ascii="Times New Roman" w:hAnsi="Times New Roman" w:cs="Times New Roman"/>
          <w:b/>
          <w:sz w:val="24"/>
          <w:szCs w:val="24"/>
        </w:rPr>
        <w:br/>
        <w:t>УЧЕБНОЙ ДИСЦИПЛИНЫ</w:t>
      </w:r>
    </w:p>
    <w:p w14:paraId="3A524059" w14:textId="77777777" w:rsidR="008861FC" w:rsidRPr="00985111" w:rsidRDefault="008861FC" w:rsidP="008861FC">
      <w:pPr>
        <w:jc w:val="center"/>
        <w:rPr>
          <w:rFonts w:ascii="Times New Roman" w:eastAsia="Times New Roman" w:hAnsi="Times New Roman" w:cs="Times New Roman"/>
          <w:b/>
          <w:iCs/>
          <w:sz w:val="24"/>
          <w:szCs w:val="24"/>
          <w:lang w:eastAsia="ru-RU"/>
        </w:rPr>
      </w:pPr>
      <w:r w:rsidRPr="00985111">
        <w:rPr>
          <w:rFonts w:ascii="Times New Roman" w:eastAsia="Times New Roman" w:hAnsi="Times New Roman" w:cs="Times New Roman"/>
          <w:b/>
          <w:iCs/>
          <w:sz w:val="24"/>
          <w:szCs w:val="24"/>
          <w:lang w:eastAsia="ru-RU"/>
        </w:rPr>
        <w:t>«</w:t>
      </w:r>
      <w:r>
        <w:rPr>
          <w:rFonts w:ascii="Times New Roman" w:hAnsi="Times New Roman"/>
          <w:b/>
          <w:iCs/>
          <w:sz w:val="24"/>
          <w:szCs w:val="24"/>
        </w:rPr>
        <w:t>ФК</w:t>
      </w:r>
      <w:r w:rsidRPr="00DF30AC">
        <w:rPr>
          <w:rFonts w:ascii="Times New Roman" w:hAnsi="Times New Roman"/>
          <w:b/>
          <w:iCs/>
          <w:sz w:val="24"/>
          <w:szCs w:val="24"/>
        </w:rPr>
        <w:t>.</w:t>
      </w:r>
      <w:r>
        <w:rPr>
          <w:rFonts w:ascii="Times New Roman" w:hAnsi="Times New Roman"/>
          <w:b/>
          <w:iCs/>
          <w:sz w:val="24"/>
          <w:szCs w:val="24"/>
        </w:rPr>
        <w:t>00 Физическая культура</w:t>
      </w:r>
      <w:r w:rsidRPr="00985111">
        <w:rPr>
          <w:rFonts w:ascii="Times New Roman" w:eastAsia="Times New Roman" w:hAnsi="Times New Roman" w:cs="Times New Roman"/>
          <w:b/>
          <w:iCs/>
          <w:sz w:val="24"/>
          <w:szCs w:val="24"/>
          <w:lang w:eastAsia="ru-RU"/>
        </w:rPr>
        <w:t>»</w:t>
      </w:r>
    </w:p>
    <w:p w14:paraId="007B586D" w14:textId="77777777" w:rsidR="008861FC" w:rsidRPr="005F59C7" w:rsidRDefault="008861FC" w:rsidP="008861FC">
      <w:pPr>
        <w:spacing w:line="276" w:lineRule="auto"/>
        <w:ind w:firstLine="709"/>
        <w:jc w:val="center"/>
        <w:rPr>
          <w:rFonts w:ascii="Times New Roman" w:eastAsia="Times New Roman" w:hAnsi="Times New Roman" w:cs="Times New Roman"/>
          <w:sz w:val="24"/>
          <w:szCs w:val="24"/>
          <w:vertAlign w:val="superscript"/>
          <w:lang w:eastAsia="ru-RU"/>
        </w:rPr>
      </w:pPr>
    </w:p>
    <w:p w14:paraId="16FBF9A9" w14:textId="77777777" w:rsidR="008861FC" w:rsidRPr="00985111" w:rsidRDefault="008861FC" w:rsidP="008861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Times New Roman" w:eastAsia="Times New Roman" w:hAnsi="Times New Roman" w:cs="Times New Roman"/>
          <w:color w:val="000000"/>
          <w:sz w:val="24"/>
          <w:szCs w:val="24"/>
          <w:lang w:eastAsia="ru-RU"/>
        </w:rPr>
      </w:pPr>
      <w:r w:rsidRPr="00985111">
        <w:rPr>
          <w:rFonts w:ascii="Times New Roman" w:eastAsia="Times New Roman" w:hAnsi="Times New Roman" w:cs="Times New Roman"/>
          <w:b/>
          <w:sz w:val="24"/>
          <w:szCs w:val="24"/>
          <w:lang w:eastAsia="ru-RU"/>
        </w:rPr>
        <w:t xml:space="preserve">1.1. Место дисциплины в структуре основной образовательной программы: </w:t>
      </w:r>
    </w:p>
    <w:p w14:paraId="5BA57461" w14:textId="77777777" w:rsidR="008861FC" w:rsidRPr="00A7162D" w:rsidRDefault="008861FC" w:rsidP="008861FC">
      <w:pPr>
        <w:rPr>
          <w:rFonts w:ascii="Times New Roman" w:hAnsi="Times New Roman"/>
          <w:b/>
          <w:sz w:val="24"/>
          <w:szCs w:val="24"/>
        </w:rPr>
      </w:pPr>
      <w:r>
        <w:rPr>
          <w:rFonts w:ascii="Times New Roman" w:eastAsia="Times New Roman" w:hAnsi="Times New Roman" w:cs="Times New Roman"/>
          <w:sz w:val="24"/>
          <w:szCs w:val="24"/>
          <w:lang w:eastAsia="ru-RU"/>
        </w:rPr>
        <w:t xml:space="preserve">         </w:t>
      </w:r>
      <w:r w:rsidRPr="00985111">
        <w:rPr>
          <w:rFonts w:ascii="Times New Roman" w:eastAsia="Times New Roman" w:hAnsi="Times New Roman" w:cs="Times New Roman"/>
          <w:sz w:val="24"/>
          <w:szCs w:val="24"/>
          <w:lang w:eastAsia="ru-RU"/>
        </w:rPr>
        <w:t xml:space="preserve">Учебная дисциплина </w:t>
      </w:r>
      <w:r w:rsidRPr="001076F4">
        <w:rPr>
          <w:rFonts w:ascii="Times New Roman" w:eastAsia="Times New Roman" w:hAnsi="Times New Roman" w:cs="Times New Roman"/>
          <w:sz w:val="24"/>
          <w:szCs w:val="24"/>
          <w:lang w:eastAsia="ru-RU"/>
        </w:rPr>
        <w:t>«</w:t>
      </w:r>
      <w:r>
        <w:rPr>
          <w:rFonts w:ascii="Times New Roman" w:hAnsi="Times New Roman"/>
          <w:bCs/>
          <w:iCs/>
          <w:sz w:val="24"/>
          <w:szCs w:val="24"/>
        </w:rPr>
        <w:t>Физическая культура</w:t>
      </w:r>
      <w:r w:rsidRPr="00985111">
        <w:rPr>
          <w:rFonts w:ascii="Times New Roman" w:eastAsia="Times New Roman" w:hAnsi="Times New Roman" w:cs="Times New Roman"/>
          <w:bCs/>
          <w:iCs/>
          <w:sz w:val="24"/>
          <w:szCs w:val="24"/>
          <w:lang w:eastAsia="ru-RU"/>
        </w:rPr>
        <w:t>»</w:t>
      </w:r>
      <w:r w:rsidRPr="00985111">
        <w:rPr>
          <w:rFonts w:ascii="Times New Roman" w:eastAsia="Times New Roman" w:hAnsi="Times New Roman" w:cs="Times New Roman"/>
          <w:sz w:val="24"/>
          <w:szCs w:val="24"/>
          <w:lang w:eastAsia="ru-RU"/>
        </w:rPr>
        <w:t xml:space="preserve"> является обязательной частью </w:t>
      </w:r>
      <w:r>
        <w:rPr>
          <w:rFonts w:ascii="Times New Roman" w:hAnsi="Times New Roman" w:cs="Times New Roman"/>
          <w:sz w:val="24"/>
          <w:szCs w:val="24"/>
        </w:rPr>
        <w:t>общепрофессионального цикла</w:t>
      </w:r>
      <w:r w:rsidRPr="00985111">
        <w:rPr>
          <w:rFonts w:ascii="Times New Roman" w:eastAsia="Times New Roman" w:hAnsi="Times New Roman" w:cs="Times New Roman"/>
          <w:b/>
          <w:bCs/>
          <w:sz w:val="24"/>
          <w:szCs w:val="24"/>
          <w:lang w:eastAsia="ru-RU"/>
        </w:rPr>
        <w:t xml:space="preserve"> </w:t>
      </w:r>
      <w:r w:rsidRPr="00985111">
        <w:rPr>
          <w:rFonts w:ascii="Times New Roman" w:eastAsia="Times New Roman" w:hAnsi="Times New Roman" w:cs="Times New Roman"/>
          <w:sz w:val="24"/>
          <w:szCs w:val="24"/>
          <w:lang w:eastAsia="ru-RU"/>
        </w:rPr>
        <w:t>ПОП-П в соответствии с ФГОС СПО</w:t>
      </w:r>
      <w:r>
        <w:rPr>
          <w:rFonts w:ascii="Times New Roman" w:hAnsi="Times New Roman"/>
          <w:bCs/>
          <w:sz w:val="24"/>
          <w:szCs w:val="24"/>
        </w:rPr>
        <w:t xml:space="preserve"> по профессии 54.01.01 Исполнитель художественно-оформительских работ.</w:t>
      </w:r>
    </w:p>
    <w:p w14:paraId="756E841D" w14:textId="77777777" w:rsidR="008861FC" w:rsidRDefault="008861FC" w:rsidP="008861FC">
      <w:pPr>
        <w:rPr>
          <w:rFonts w:ascii="Times New Roman" w:hAnsi="Times New Roman"/>
          <w:bCs/>
          <w:sz w:val="24"/>
          <w:szCs w:val="24"/>
        </w:rPr>
      </w:pPr>
    </w:p>
    <w:p w14:paraId="2BCF5103" w14:textId="77777777" w:rsidR="008861FC" w:rsidRDefault="008861FC" w:rsidP="008861FC">
      <w:pPr>
        <w:autoSpaceDE w:val="0"/>
        <w:autoSpaceDN w:val="0"/>
        <w:adjustRightInd w:val="0"/>
        <w:rPr>
          <w:rFonts w:ascii="Times New Roman" w:hAnsi="Times New Roman" w:cs="Times New Roman"/>
          <w:sz w:val="24"/>
          <w:szCs w:val="24"/>
        </w:rPr>
      </w:pPr>
      <w:r>
        <w:rPr>
          <w:rFonts w:ascii="Times New Roman" w:hAnsi="Times New Roman"/>
          <w:sz w:val="24"/>
          <w:szCs w:val="24"/>
        </w:rPr>
        <w:t xml:space="preserve">        </w:t>
      </w:r>
      <w:r w:rsidRPr="00315F34">
        <w:rPr>
          <w:rFonts w:ascii="Times New Roman" w:hAnsi="Times New Roman"/>
          <w:sz w:val="24"/>
          <w:szCs w:val="24"/>
        </w:rPr>
        <w:t xml:space="preserve">Особое значение дисциплина имеет при формировании и развитии </w:t>
      </w:r>
      <w:r>
        <w:rPr>
          <w:rFonts w:ascii="Times New Roman" w:hAnsi="Times New Roman" w:cs="Times New Roman"/>
          <w:sz w:val="24"/>
          <w:szCs w:val="24"/>
        </w:rPr>
        <w:t xml:space="preserve">ОК 2, ОК 3, ОК 6, </w:t>
      </w:r>
    </w:p>
    <w:p w14:paraId="4B6398F6" w14:textId="77777777" w:rsidR="008861FC" w:rsidRDefault="008861FC" w:rsidP="008861F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ОК 07.</w:t>
      </w:r>
    </w:p>
    <w:p w14:paraId="46EFEA09" w14:textId="77777777" w:rsidR="008861FC" w:rsidRDefault="008861FC" w:rsidP="008861FC">
      <w:pPr>
        <w:jc w:val="both"/>
        <w:rPr>
          <w:rFonts w:ascii="Times New Roman" w:hAnsi="Times New Roman"/>
          <w:iCs/>
          <w:sz w:val="24"/>
          <w:szCs w:val="24"/>
        </w:rPr>
      </w:pPr>
    </w:p>
    <w:p w14:paraId="7CF23ED9" w14:textId="77777777" w:rsidR="008861FC" w:rsidRPr="00314663" w:rsidRDefault="008861FC" w:rsidP="008861FC">
      <w:pPr>
        <w:spacing w:line="276" w:lineRule="auto"/>
        <w:ind w:firstLine="709"/>
        <w:contextualSpacing/>
        <w:rPr>
          <w:rFonts w:ascii="Times New Roman" w:hAnsi="Times New Roman" w:cs="Times New Roman"/>
          <w:b/>
          <w:sz w:val="24"/>
          <w:szCs w:val="24"/>
        </w:rPr>
      </w:pPr>
      <w:r w:rsidRPr="00314663">
        <w:rPr>
          <w:rFonts w:ascii="Times New Roman" w:hAnsi="Times New Roman" w:cs="Times New Roman"/>
          <w:b/>
          <w:sz w:val="24"/>
          <w:szCs w:val="24"/>
        </w:rPr>
        <w:t>1.2. Цель и планируемые результаты освоения дисциплины:</w:t>
      </w:r>
    </w:p>
    <w:p w14:paraId="7461F407" w14:textId="77777777" w:rsidR="008861FC" w:rsidRDefault="008861FC" w:rsidP="008861FC">
      <w:pPr>
        <w:suppressAutoHyphens/>
        <w:spacing w:line="276" w:lineRule="auto"/>
        <w:ind w:firstLine="709"/>
        <w:contextualSpacing/>
        <w:jc w:val="both"/>
        <w:rPr>
          <w:rFonts w:ascii="Times New Roman" w:hAnsi="Times New Roman" w:cs="Times New Roman"/>
          <w:sz w:val="24"/>
          <w:szCs w:val="24"/>
        </w:rPr>
      </w:pPr>
      <w:r w:rsidRPr="00314663">
        <w:rPr>
          <w:rFonts w:ascii="Times New Roman" w:hAnsi="Times New Roman" w:cs="Times New Roman"/>
          <w:sz w:val="24"/>
          <w:szCs w:val="24"/>
        </w:rPr>
        <w:t xml:space="preserve">В рамках программы учебной дисциплины обучающимися осваиваются умения </w:t>
      </w:r>
      <w:r w:rsidRPr="00314663">
        <w:rPr>
          <w:rFonts w:ascii="Times New Roman" w:hAnsi="Times New Roman" w:cs="Times New Roman"/>
          <w:sz w:val="24"/>
          <w:szCs w:val="24"/>
        </w:rPr>
        <w:br/>
        <w:t>и знания</w:t>
      </w:r>
      <w:r>
        <w:rPr>
          <w:rFonts w:ascii="Times New Roman" w:hAnsi="Times New Roman" w:cs="Times New Roman"/>
          <w:sz w:val="24"/>
          <w:szCs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111"/>
        <w:gridCol w:w="4110"/>
      </w:tblGrid>
      <w:tr w:rsidR="008861FC" w:rsidRPr="00985111" w14:paraId="4FD6F386" w14:textId="77777777" w:rsidTr="007E38B4">
        <w:trPr>
          <w:trHeight w:val="427"/>
        </w:trPr>
        <w:tc>
          <w:tcPr>
            <w:tcW w:w="1413" w:type="dxa"/>
            <w:vMerge w:val="restart"/>
            <w:hideMark/>
          </w:tcPr>
          <w:p w14:paraId="6CDBB1A4" w14:textId="77777777" w:rsidR="008861FC" w:rsidRPr="00985111" w:rsidRDefault="008861FC" w:rsidP="007E38B4">
            <w:pPr>
              <w:suppressAutoHyphens/>
              <w:jc w:val="center"/>
              <w:rPr>
                <w:rFonts w:ascii="Times New Roman" w:eastAsia="Times New Roman" w:hAnsi="Times New Roman" w:cs="Times New Roman"/>
                <w:sz w:val="24"/>
                <w:szCs w:val="24"/>
                <w:lang w:eastAsia="ru-RU"/>
              </w:rPr>
            </w:pPr>
            <w:r w:rsidRPr="00985111">
              <w:rPr>
                <w:rFonts w:ascii="Times New Roman" w:eastAsia="Times New Roman" w:hAnsi="Times New Roman" w:cs="Times New Roman"/>
                <w:sz w:val="24"/>
                <w:szCs w:val="24"/>
                <w:lang w:eastAsia="ru-RU"/>
              </w:rPr>
              <w:t>Код</w:t>
            </w:r>
          </w:p>
          <w:p w14:paraId="433ADF95" w14:textId="77777777" w:rsidR="008861FC" w:rsidRPr="00985111" w:rsidRDefault="008861FC" w:rsidP="007E38B4">
            <w:pPr>
              <w:suppressAutoHyphens/>
              <w:jc w:val="center"/>
              <w:rPr>
                <w:rFonts w:ascii="Times New Roman" w:eastAsia="Times New Roman" w:hAnsi="Times New Roman" w:cs="Times New Roman"/>
                <w:sz w:val="24"/>
                <w:szCs w:val="24"/>
                <w:lang w:eastAsia="ru-RU"/>
              </w:rPr>
            </w:pPr>
            <w:r w:rsidRPr="00985111">
              <w:rPr>
                <w:rFonts w:ascii="Times New Roman" w:eastAsia="Times New Roman" w:hAnsi="Times New Roman" w:cs="Times New Roman"/>
                <w:sz w:val="24"/>
                <w:szCs w:val="24"/>
                <w:lang w:eastAsia="ru-RU"/>
              </w:rPr>
              <w:t>ОК</w:t>
            </w:r>
            <w:r>
              <w:rPr>
                <w:rFonts w:ascii="Times New Roman" w:eastAsia="Times New Roman" w:hAnsi="Times New Roman" w:cs="Times New Roman"/>
                <w:sz w:val="24"/>
                <w:szCs w:val="24"/>
                <w:lang w:eastAsia="ru-RU"/>
              </w:rPr>
              <w:t>,</w:t>
            </w:r>
            <w:r w:rsidRPr="00985111">
              <w:rPr>
                <w:rFonts w:ascii="Times New Roman" w:eastAsia="Times New Roman" w:hAnsi="Times New Roman" w:cs="Times New Roman"/>
                <w:sz w:val="24"/>
                <w:szCs w:val="24"/>
                <w:lang w:eastAsia="ru-RU"/>
              </w:rPr>
              <w:t xml:space="preserve"> ПК</w:t>
            </w:r>
          </w:p>
        </w:tc>
        <w:tc>
          <w:tcPr>
            <w:tcW w:w="8221" w:type="dxa"/>
            <w:gridSpan w:val="2"/>
          </w:tcPr>
          <w:p w14:paraId="44A02C79" w14:textId="77777777" w:rsidR="008861FC" w:rsidRPr="00985111" w:rsidRDefault="008861FC" w:rsidP="007E38B4">
            <w:pPr>
              <w:suppressAutoHyphens/>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Дисциплинарные результаты</w:t>
            </w:r>
          </w:p>
        </w:tc>
      </w:tr>
      <w:tr w:rsidR="008861FC" w:rsidRPr="00985111" w14:paraId="5237BC36" w14:textId="77777777" w:rsidTr="007E38B4">
        <w:trPr>
          <w:trHeight w:val="338"/>
        </w:trPr>
        <w:tc>
          <w:tcPr>
            <w:tcW w:w="1413" w:type="dxa"/>
            <w:vMerge/>
          </w:tcPr>
          <w:p w14:paraId="04494628" w14:textId="77777777" w:rsidR="008861FC" w:rsidRPr="00985111" w:rsidRDefault="008861FC" w:rsidP="007E38B4">
            <w:pPr>
              <w:suppressAutoHyphens/>
              <w:jc w:val="center"/>
              <w:rPr>
                <w:rFonts w:ascii="Times New Roman" w:eastAsia="Times New Roman" w:hAnsi="Times New Roman" w:cs="Times New Roman"/>
                <w:sz w:val="24"/>
                <w:szCs w:val="24"/>
                <w:lang w:eastAsia="ru-RU"/>
              </w:rPr>
            </w:pPr>
          </w:p>
        </w:tc>
        <w:tc>
          <w:tcPr>
            <w:tcW w:w="4111" w:type="dxa"/>
          </w:tcPr>
          <w:p w14:paraId="0A152448" w14:textId="77777777" w:rsidR="008861FC" w:rsidRPr="00985111" w:rsidRDefault="008861FC" w:rsidP="007E38B4">
            <w:pPr>
              <w:suppressAutoHyphens/>
              <w:jc w:val="center"/>
              <w:rPr>
                <w:rFonts w:ascii="Times New Roman" w:eastAsia="Times New Roman" w:hAnsi="Times New Roman" w:cs="Times New Roman"/>
                <w:sz w:val="24"/>
                <w:szCs w:val="24"/>
                <w:lang w:eastAsia="ru-RU"/>
              </w:rPr>
            </w:pPr>
            <w:r w:rsidRPr="00985111">
              <w:rPr>
                <w:rFonts w:ascii="Times New Roman" w:eastAsia="Times New Roman" w:hAnsi="Times New Roman" w:cs="Times New Roman"/>
                <w:sz w:val="24"/>
                <w:szCs w:val="24"/>
                <w:lang w:eastAsia="ru-RU"/>
              </w:rPr>
              <w:t>Умения</w:t>
            </w:r>
          </w:p>
        </w:tc>
        <w:tc>
          <w:tcPr>
            <w:tcW w:w="4110" w:type="dxa"/>
          </w:tcPr>
          <w:p w14:paraId="681D9706" w14:textId="77777777" w:rsidR="008861FC" w:rsidRPr="00985111" w:rsidRDefault="008861FC" w:rsidP="007E38B4">
            <w:pPr>
              <w:suppressAutoHyphens/>
              <w:jc w:val="center"/>
              <w:rPr>
                <w:rFonts w:ascii="Times New Roman" w:eastAsia="Times New Roman" w:hAnsi="Times New Roman" w:cs="Times New Roman"/>
                <w:sz w:val="24"/>
                <w:szCs w:val="24"/>
                <w:lang w:eastAsia="ru-RU"/>
              </w:rPr>
            </w:pPr>
            <w:r w:rsidRPr="00985111">
              <w:rPr>
                <w:rFonts w:ascii="Times New Roman" w:eastAsia="Times New Roman" w:hAnsi="Times New Roman" w:cs="Times New Roman"/>
                <w:sz w:val="24"/>
                <w:szCs w:val="24"/>
                <w:lang w:eastAsia="ru-RU"/>
              </w:rPr>
              <w:t>Знания</w:t>
            </w:r>
          </w:p>
        </w:tc>
      </w:tr>
      <w:tr w:rsidR="008861FC" w:rsidRPr="00985111" w14:paraId="39E66E92" w14:textId="77777777" w:rsidTr="007E38B4">
        <w:trPr>
          <w:trHeight w:val="212"/>
        </w:trPr>
        <w:tc>
          <w:tcPr>
            <w:tcW w:w="1413" w:type="dxa"/>
          </w:tcPr>
          <w:p w14:paraId="3F3C4732" w14:textId="77777777" w:rsidR="008861FC" w:rsidRDefault="008861FC" w:rsidP="007E38B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ОК 02</w:t>
            </w:r>
          </w:p>
          <w:p w14:paraId="0684325E" w14:textId="77777777" w:rsidR="008861FC" w:rsidRDefault="008861FC" w:rsidP="007E38B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ОК 03</w:t>
            </w:r>
          </w:p>
          <w:p w14:paraId="188CF487" w14:textId="77777777" w:rsidR="008861FC" w:rsidRDefault="008861FC" w:rsidP="007E38B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ОК 06</w:t>
            </w:r>
          </w:p>
          <w:p w14:paraId="728D913E" w14:textId="77777777" w:rsidR="008861FC" w:rsidRDefault="008861FC" w:rsidP="007E38B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ОК 07</w:t>
            </w:r>
          </w:p>
          <w:p w14:paraId="3C09EC30" w14:textId="77777777" w:rsidR="008861FC" w:rsidRPr="00B82775" w:rsidRDefault="008861FC" w:rsidP="007E38B4">
            <w:pPr>
              <w:rPr>
                <w:rFonts w:ascii="Times New Roman" w:eastAsia="Times New Roman" w:hAnsi="Times New Roman" w:cs="Times New Roman"/>
                <w:iCs/>
                <w:sz w:val="24"/>
                <w:szCs w:val="24"/>
                <w:lang w:eastAsia="ru-RU"/>
              </w:rPr>
            </w:pPr>
          </w:p>
        </w:tc>
        <w:tc>
          <w:tcPr>
            <w:tcW w:w="4111" w:type="dxa"/>
          </w:tcPr>
          <w:p w14:paraId="63B6C03B" w14:textId="77777777" w:rsidR="008861FC" w:rsidRPr="0014727C" w:rsidRDefault="008861FC" w:rsidP="007E38B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И</w:t>
            </w:r>
            <w:r w:rsidRPr="0014727C">
              <w:rPr>
                <w:rFonts w:ascii="Times New Roman" w:hAnsi="Times New Roman" w:cs="Times New Roman"/>
                <w:sz w:val="24"/>
                <w:szCs w:val="24"/>
              </w:rPr>
              <w:t>спользовать физкультурно-оздоровительную деятельность для укрепления здоровья, достижения жизненных и профессиональных целей;</w:t>
            </w:r>
          </w:p>
          <w:p w14:paraId="74F98C9E" w14:textId="77777777" w:rsidR="008861FC" w:rsidRPr="0014727C" w:rsidRDefault="008861FC" w:rsidP="007E38B4">
            <w:pPr>
              <w:rPr>
                <w:rFonts w:ascii="Times New Roman" w:eastAsia="Times New Roman" w:hAnsi="Times New Roman" w:cs="Times New Roman"/>
                <w:sz w:val="24"/>
                <w:szCs w:val="24"/>
                <w:lang w:eastAsia="ru-RU"/>
              </w:rPr>
            </w:pPr>
          </w:p>
        </w:tc>
        <w:tc>
          <w:tcPr>
            <w:tcW w:w="4110" w:type="dxa"/>
          </w:tcPr>
          <w:p w14:paraId="24948CE6" w14:textId="77777777" w:rsidR="008861FC" w:rsidRPr="0014727C" w:rsidRDefault="008861FC" w:rsidP="007E38B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w:t>
            </w:r>
            <w:r w:rsidRPr="0014727C">
              <w:rPr>
                <w:rFonts w:ascii="Times New Roman" w:hAnsi="Times New Roman" w:cs="Times New Roman"/>
                <w:sz w:val="24"/>
                <w:szCs w:val="24"/>
              </w:rPr>
              <w:t xml:space="preserve"> роли физической культуры в общекультурном, профессиональном и социальном развитии человека;</w:t>
            </w:r>
          </w:p>
          <w:p w14:paraId="71EE2500" w14:textId="77777777" w:rsidR="008861FC" w:rsidRPr="0014727C" w:rsidRDefault="008861FC" w:rsidP="007E38B4">
            <w:pPr>
              <w:autoSpaceDE w:val="0"/>
              <w:autoSpaceDN w:val="0"/>
              <w:adjustRightInd w:val="0"/>
              <w:rPr>
                <w:rFonts w:ascii="Times New Roman" w:hAnsi="Times New Roman" w:cs="Times New Roman"/>
                <w:sz w:val="24"/>
                <w:szCs w:val="24"/>
              </w:rPr>
            </w:pPr>
            <w:r w:rsidRPr="0014727C">
              <w:rPr>
                <w:rFonts w:ascii="Times New Roman" w:hAnsi="Times New Roman" w:cs="Times New Roman"/>
                <w:sz w:val="24"/>
                <w:szCs w:val="24"/>
              </w:rPr>
              <w:t>основы здорового образа жизни.</w:t>
            </w:r>
          </w:p>
          <w:p w14:paraId="580E5BD9" w14:textId="77777777" w:rsidR="008861FC" w:rsidRPr="0014727C" w:rsidRDefault="008861FC" w:rsidP="007E38B4">
            <w:pPr>
              <w:rPr>
                <w:rFonts w:ascii="Times New Roman" w:eastAsia="Times New Roman" w:hAnsi="Times New Roman" w:cs="Times New Roman"/>
                <w:sz w:val="24"/>
                <w:szCs w:val="24"/>
                <w:lang w:eastAsia="ru-RU"/>
              </w:rPr>
            </w:pPr>
          </w:p>
        </w:tc>
      </w:tr>
    </w:tbl>
    <w:p w14:paraId="582CAF9A" w14:textId="77777777" w:rsidR="008861FC" w:rsidRDefault="008861FC" w:rsidP="008861FC">
      <w:pPr>
        <w:suppressAutoHyphens/>
        <w:spacing w:line="276" w:lineRule="auto"/>
        <w:contextualSpacing/>
        <w:jc w:val="center"/>
        <w:rPr>
          <w:rFonts w:ascii="Times New Roman" w:hAnsi="Times New Roman" w:cs="Times New Roman"/>
          <w:b/>
          <w:sz w:val="24"/>
          <w:szCs w:val="24"/>
        </w:rPr>
      </w:pPr>
    </w:p>
    <w:p w14:paraId="45599B9C" w14:textId="77777777" w:rsidR="008861FC" w:rsidRDefault="008861FC" w:rsidP="008861FC">
      <w:pPr>
        <w:suppressAutoHyphens/>
        <w:spacing w:line="276" w:lineRule="auto"/>
        <w:contextualSpacing/>
        <w:jc w:val="center"/>
        <w:rPr>
          <w:rFonts w:ascii="Times New Roman" w:hAnsi="Times New Roman" w:cs="Times New Roman"/>
          <w:b/>
          <w:sz w:val="24"/>
          <w:szCs w:val="24"/>
        </w:rPr>
      </w:pPr>
    </w:p>
    <w:p w14:paraId="19B38265" w14:textId="77777777" w:rsidR="008861FC" w:rsidRPr="00314663" w:rsidRDefault="008861FC" w:rsidP="008861FC">
      <w:pPr>
        <w:suppressAutoHyphens/>
        <w:spacing w:line="276" w:lineRule="auto"/>
        <w:contextualSpacing/>
        <w:jc w:val="center"/>
        <w:rPr>
          <w:rFonts w:ascii="Times New Roman" w:hAnsi="Times New Roman" w:cs="Times New Roman"/>
          <w:b/>
          <w:sz w:val="24"/>
          <w:szCs w:val="24"/>
        </w:rPr>
      </w:pPr>
      <w:r w:rsidRPr="00314663">
        <w:rPr>
          <w:rFonts w:ascii="Times New Roman" w:hAnsi="Times New Roman" w:cs="Times New Roman"/>
          <w:b/>
          <w:sz w:val="24"/>
          <w:szCs w:val="24"/>
        </w:rPr>
        <w:t>2. СТРУКТУРА И СОДЕРЖАНИЕ УЧЕБНОЙ ДИСЦИПЛИНЫ</w:t>
      </w:r>
    </w:p>
    <w:p w14:paraId="169E248D" w14:textId="77777777" w:rsidR="008861FC" w:rsidRPr="005F59C7" w:rsidRDefault="008861FC" w:rsidP="008861FC">
      <w:pPr>
        <w:suppressAutoHyphens/>
        <w:spacing w:line="276" w:lineRule="auto"/>
        <w:ind w:firstLine="709"/>
        <w:contextualSpacing/>
        <w:rPr>
          <w:rFonts w:ascii="Times New Roman" w:hAnsi="Times New Roman" w:cs="Times New Roman"/>
          <w:b/>
          <w:sz w:val="24"/>
          <w:szCs w:val="24"/>
        </w:rPr>
      </w:pPr>
      <w:r w:rsidRPr="00314663">
        <w:rPr>
          <w:rFonts w:ascii="Times New Roman" w:hAnsi="Times New Roman" w:cs="Times New Roman"/>
          <w:b/>
          <w:sz w:val="24"/>
          <w:szCs w:val="24"/>
        </w:rPr>
        <w:t xml:space="preserve">2.1. Объем учебной </w:t>
      </w:r>
      <w:r w:rsidRPr="005F59C7">
        <w:rPr>
          <w:rFonts w:ascii="Times New Roman" w:hAnsi="Times New Roman" w:cs="Times New Roman"/>
          <w:b/>
          <w:sz w:val="24"/>
          <w:szCs w:val="24"/>
        </w:rPr>
        <w:t>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883"/>
        <w:gridCol w:w="2456"/>
      </w:tblGrid>
      <w:tr w:rsidR="008861FC" w:rsidRPr="00985111" w14:paraId="1C6B5B98" w14:textId="77777777" w:rsidTr="007E38B4">
        <w:trPr>
          <w:trHeight w:val="490"/>
        </w:trPr>
        <w:tc>
          <w:tcPr>
            <w:tcW w:w="3685" w:type="pct"/>
            <w:vAlign w:val="center"/>
          </w:tcPr>
          <w:p w14:paraId="4BECF01E" w14:textId="77777777" w:rsidR="008861FC" w:rsidRPr="005F59C7" w:rsidRDefault="008861FC" w:rsidP="007E38B4">
            <w:pPr>
              <w:suppressAutoHyphens/>
              <w:spacing w:line="276" w:lineRule="auto"/>
              <w:contextualSpacing/>
              <w:rPr>
                <w:rFonts w:ascii="Times New Roman" w:hAnsi="Times New Roman" w:cs="Times New Roman"/>
                <w:b/>
                <w:sz w:val="24"/>
                <w:szCs w:val="24"/>
              </w:rPr>
            </w:pPr>
            <w:r w:rsidRPr="005F59C7">
              <w:rPr>
                <w:rFonts w:ascii="Times New Roman" w:hAnsi="Times New Roman" w:cs="Times New Roman"/>
                <w:b/>
                <w:sz w:val="24"/>
                <w:szCs w:val="24"/>
              </w:rPr>
              <w:t>Вид учебной работы</w:t>
            </w:r>
          </w:p>
        </w:tc>
        <w:tc>
          <w:tcPr>
            <w:tcW w:w="1315" w:type="pct"/>
            <w:vAlign w:val="center"/>
          </w:tcPr>
          <w:p w14:paraId="5BC47FE5" w14:textId="77777777" w:rsidR="008861FC" w:rsidRPr="005F59C7" w:rsidRDefault="008861FC" w:rsidP="007E38B4">
            <w:pPr>
              <w:suppressAutoHyphens/>
              <w:spacing w:line="276" w:lineRule="auto"/>
              <w:contextualSpacing/>
              <w:rPr>
                <w:rFonts w:ascii="Times New Roman" w:hAnsi="Times New Roman" w:cs="Times New Roman"/>
                <w:b/>
                <w:iCs/>
                <w:sz w:val="24"/>
                <w:szCs w:val="24"/>
              </w:rPr>
            </w:pPr>
            <w:r w:rsidRPr="005F59C7">
              <w:rPr>
                <w:rFonts w:ascii="Times New Roman" w:hAnsi="Times New Roman" w:cs="Times New Roman"/>
                <w:b/>
                <w:iCs/>
                <w:sz w:val="24"/>
                <w:szCs w:val="24"/>
              </w:rPr>
              <w:t>Объем в часах</w:t>
            </w:r>
          </w:p>
        </w:tc>
      </w:tr>
      <w:tr w:rsidR="008861FC" w:rsidRPr="00985111" w14:paraId="3EC8B675" w14:textId="77777777" w:rsidTr="007E38B4">
        <w:trPr>
          <w:trHeight w:val="490"/>
        </w:trPr>
        <w:tc>
          <w:tcPr>
            <w:tcW w:w="3685" w:type="pct"/>
            <w:vAlign w:val="center"/>
          </w:tcPr>
          <w:p w14:paraId="5DA5A32B" w14:textId="77777777" w:rsidR="008861FC" w:rsidRPr="00985111" w:rsidRDefault="008861FC" w:rsidP="007E38B4">
            <w:pPr>
              <w:suppressAutoHyphens/>
              <w:spacing w:line="276" w:lineRule="auto"/>
              <w:contextualSpacing/>
              <w:rPr>
                <w:rFonts w:ascii="Times New Roman" w:hAnsi="Times New Roman" w:cs="Times New Roman"/>
                <w:b/>
                <w:sz w:val="24"/>
                <w:szCs w:val="24"/>
              </w:rPr>
            </w:pPr>
            <w:r w:rsidRPr="00985111">
              <w:rPr>
                <w:rFonts w:ascii="Times New Roman" w:hAnsi="Times New Roman" w:cs="Times New Roman"/>
                <w:b/>
                <w:sz w:val="24"/>
                <w:szCs w:val="24"/>
              </w:rPr>
              <w:t>Объем образовательной программы учебной дисциплины</w:t>
            </w:r>
          </w:p>
        </w:tc>
        <w:tc>
          <w:tcPr>
            <w:tcW w:w="1315" w:type="pct"/>
            <w:vAlign w:val="center"/>
          </w:tcPr>
          <w:p w14:paraId="3671975E" w14:textId="77777777" w:rsidR="008861FC" w:rsidRPr="00314663" w:rsidRDefault="008861FC" w:rsidP="007E38B4">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40</w:t>
            </w:r>
          </w:p>
        </w:tc>
      </w:tr>
      <w:tr w:rsidR="008861FC" w:rsidRPr="00985111" w14:paraId="118802FD" w14:textId="77777777" w:rsidTr="007E38B4">
        <w:trPr>
          <w:trHeight w:val="490"/>
        </w:trPr>
        <w:tc>
          <w:tcPr>
            <w:tcW w:w="3685" w:type="pct"/>
            <w:shd w:val="clear" w:color="auto" w:fill="auto"/>
            <w:vAlign w:val="center"/>
          </w:tcPr>
          <w:p w14:paraId="350C8105" w14:textId="77777777" w:rsidR="008861FC" w:rsidRPr="00985111" w:rsidRDefault="008861FC" w:rsidP="007E38B4">
            <w:pPr>
              <w:suppressAutoHyphens/>
              <w:spacing w:line="276" w:lineRule="auto"/>
              <w:contextualSpacing/>
              <w:rPr>
                <w:rFonts w:ascii="Times New Roman" w:hAnsi="Times New Roman" w:cs="Times New Roman"/>
                <w:b/>
                <w:sz w:val="24"/>
                <w:szCs w:val="24"/>
              </w:rPr>
            </w:pPr>
            <w:r w:rsidRPr="00985111">
              <w:rPr>
                <w:rFonts w:ascii="Times New Roman" w:hAnsi="Times New Roman" w:cs="Times New Roman"/>
                <w:b/>
                <w:sz w:val="24"/>
                <w:szCs w:val="24"/>
              </w:rPr>
              <w:t>в т.ч. в форме практической подготовки</w:t>
            </w:r>
          </w:p>
        </w:tc>
        <w:tc>
          <w:tcPr>
            <w:tcW w:w="1315" w:type="pct"/>
            <w:shd w:val="clear" w:color="auto" w:fill="auto"/>
            <w:vAlign w:val="center"/>
          </w:tcPr>
          <w:p w14:paraId="3BBE607A" w14:textId="77777777" w:rsidR="008861FC" w:rsidRPr="00314663" w:rsidRDefault="008861FC" w:rsidP="007E38B4">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40</w:t>
            </w:r>
          </w:p>
        </w:tc>
      </w:tr>
      <w:tr w:rsidR="008861FC" w:rsidRPr="00985111" w14:paraId="29D410DD" w14:textId="77777777" w:rsidTr="007E38B4">
        <w:trPr>
          <w:trHeight w:val="336"/>
        </w:trPr>
        <w:tc>
          <w:tcPr>
            <w:tcW w:w="5000" w:type="pct"/>
            <w:gridSpan w:val="2"/>
            <w:vAlign w:val="center"/>
          </w:tcPr>
          <w:p w14:paraId="29E74F25" w14:textId="77777777" w:rsidR="008861FC" w:rsidRPr="00985111" w:rsidRDefault="008861FC" w:rsidP="007E38B4">
            <w:pPr>
              <w:suppressAutoHyphens/>
              <w:spacing w:line="276" w:lineRule="auto"/>
              <w:contextualSpacing/>
              <w:rPr>
                <w:rFonts w:ascii="Times New Roman" w:hAnsi="Times New Roman" w:cs="Times New Roman"/>
                <w:iCs/>
                <w:sz w:val="24"/>
                <w:szCs w:val="24"/>
              </w:rPr>
            </w:pPr>
            <w:r w:rsidRPr="00985111">
              <w:rPr>
                <w:rFonts w:ascii="Times New Roman" w:hAnsi="Times New Roman" w:cs="Times New Roman"/>
                <w:sz w:val="24"/>
                <w:szCs w:val="24"/>
              </w:rPr>
              <w:t>в т. ч.:</w:t>
            </w:r>
          </w:p>
        </w:tc>
      </w:tr>
      <w:tr w:rsidR="008861FC" w:rsidRPr="00985111" w14:paraId="771EF0EE" w14:textId="77777777" w:rsidTr="007E38B4">
        <w:trPr>
          <w:trHeight w:val="490"/>
        </w:trPr>
        <w:tc>
          <w:tcPr>
            <w:tcW w:w="3685" w:type="pct"/>
            <w:vAlign w:val="center"/>
          </w:tcPr>
          <w:p w14:paraId="4797C0A2" w14:textId="77777777" w:rsidR="008861FC" w:rsidRPr="00985111" w:rsidRDefault="008861FC" w:rsidP="007E38B4">
            <w:pPr>
              <w:suppressAutoHyphens/>
              <w:spacing w:line="276" w:lineRule="auto"/>
              <w:contextualSpacing/>
              <w:rPr>
                <w:rFonts w:ascii="Times New Roman" w:hAnsi="Times New Roman" w:cs="Times New Roman"/>
                <w:sz w:val="24"/>
                <w:szCs w:val="24"/>
              </w:rPr>
            </w:pPr>
            <w:r w:rsidRPr="00985111">
              <w:rPr>
                <w:rFonts w:ascii="Times New Roman" w:hAnsi="Times New Roman" w:cs="Times New Roman"/>
                <w:sz w:val="24"/>
                <w:szCs w:val="24"/>
              </w:rPr>
              <w:t>теоретическое обучение</w:t>
            </w:r>
          </w:p>
        </w:tc>
        <w:tc>
          <w:tcPr>
            <w:tcW w:w="1315" w:type="pct"/>
            <w:vAlign w:val="center"/>
          </w:tcPr>
          <w:p w14:paraId="23C5D23B" w14:textId="77777777" w:rsidR="008861FC" w:rsidRPr="00314663" w:rsidRDefault="008861FC" w:rsidP="007E38B4">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w:t>
            </w:r>
          </w:p>
        </w:tc>
      </w:tr>
      <w:tr w:rsidR="008861FC" w:rsidRPr="00985111" w14:paraId="79A5980F" w14:textId="77777777" w:rsidTr="007E38B4">
        <w:trPr>
          <w:trHeight w:val="490"/>
        </w:trPr>
        <w:tc>
          <w:tcPr>
            <w:tcW w:w="3685" w:type="pct"/>
            <w:vAlign w:val="center"/>
          </w:tcPr>
          <w:p w14:paraId="790DCFF2" w14:textId="77777777" w:rsidR="008861FC" w:rsidRPr="00985111" w:rsidRDefault="008861FC" w:rsidP="007E38B4">
            <w:pPr>
              <w:suppressAutoHyphens/>
              <w:spacing w:line="276" w:lineRule="auto"/>
              <w:contextualSpacing/>
              <w:rPr>
                <w:rFonts w:ascii="Times New Roman" w:hAnsi="Times New Roman" w:cs="Times New Roman"/>
                <w:sz w:val="24"/>
                <w:szCs w:val="24"/>
              </w:rPr>
            </w:pPr>
            <w:r w:rsidRPr="00985111">
              <w:rPr>
                <w:rFonts w:ascii="Times New Roman" w:hAnsi="Times New Roman" w:cs="Times New Roman"/>
                <w:sz w:val="24"/>
                <w:szCs w:val="24"/>
              </w:rPr>
              <w:t>лабораторные работы</w:t>
            </w:r>
            <w:r w:rsidRPr="00985111">
              <w:rPr>
                <w:rFonts w:ascii="Times New Roman" w:hAnsi="Times New Roman" w:cs="Times New Roman"/>
                <w:i/>
                <w:sz w:val="24"/>
                <w:szCs w:val="24"/>
              </w:rPr>
              <w:t xml:space="preserve"> (если предусмотрено)</w:t>
            </w:r>
          </w:p>
        </w:tc>
        <w:tc>
          <w:tcPr>
            <w:tcW w:w="1315" w:type="pct"/>
            <w:vAlign w:val="center"/>
          </w:tcPr>
          <w:p w14:paraId="21EF6FED" w14:textId="77777777" w:rsidR="008861FC" w:rsidRPr="00314663" w:rsidRDefault="008861FC" w:rsidP="007E38B4">
            <w:pPr>
              <w:suppressAutoHyphens/>
              <w:spacing w:line="276" w:lineRule="auto"/>
              <w:contextualSpacing/>
              <w:rPr>
                <w:rFonts w:ascii="Times New Roman" w:hAnsi="Times New Roman" w:cs="Times New Roman"/>
                <w:iCs/>
                <w:sz w:val="24"/>
                <w:szCs w:val="24"/>
              </w:rPr>
            </w:pPr>
          </w:p>
        </w:tc>
      </w:tr>
      <w:tr w:rsidR="008861FC" w:rsidRPr="00985111" w14:paraId="7782ECB5" w14:textId="77777777" w:rsidTr="007E38B4">
        <w:trPr>
          <w:trHeight w:val="490"/>
        </w:trPr>
        <w:tc>
          <w:tcPr>
            <w:tcW w:w="3685" w:type="pct"/>
            <w:vAlign w:val="center"/>
          </w:tcPr>
          <w:p w14:paraId="60C763CB" w14:textId="77777777" w:rsidR="008861FC" w:rsidRPr="00985111" w:rsidRDefault="008861FC" w:rsidP="007E38B4">
            <w:pPr>
              <w:suppressAutoHyphens/>
              <w:spacing w:line="276" w:lineRule="auto"/>
              <w:contextualSpacing/>
              <w:rPr>
                <w:rFonts w:ascii="Times New Roman" w:hAnsi="Times New Roman" w:cs="Times New Roman"/>
                <w:sz w:val="24"/>
                <w:szCs w:val="24"/>
              </w:rPr>
            </w:pPr>
            <w:r w:rsidRPr="00985111">
              <w:rPr>
                <w:rFonts w:ascii="Times New Roman" w:hAnsi="Times New Roman" w:cs="Times New Roman"/>
                <w:sz w:val="24"/>
                <w:szCs w:val="24"/>
              </w:rPr>
              <w:t>практические занятия</w:t>
            </w:r>
            <w:r w:rsidRPr="00985111">
              <w:rPr>
                <w:rFonts w:ascii="Times New Roman" w:hAnsi="Times New Roman" w:cs="Times New Roman"/>
                <w:i/>
                <w:sz w:val="24"/>
                <w:szCs w:val="24"/>
              </w:rPr>
              <w:t xml:space="preserve"> (если предусмотрено)</w:t>
            </w:r>
          </w:p>
        </w:tc>
        <w:tc>
          <w:tcPr>
            <w:tcW w:w="1315" w:type="pct"/>
            <w:vAlign w:val="center"/>
          </w:tcPr>
          <w:p w14:paraId="5C4C55C2" w14:textId="77777777" w:rsidR="008861FC" w:rsidRPr="00314663" w:rsidRDefault="008861FC" w:rsidP="007E38B4">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w:t>
            </w:r>
          </w:p>
        </w:tc>
      </w:tr>
      <w:tr w:rsidR="008861FC" w:rsidRPr="00985111" w14:paraId="47CFAB16" w14:textId="77777777" w:rsidTr="007E38B4">
        <w:trPr>
          <w:trHeight w:val="267"/>
        </w:trPr>
        <w:tc>
          <w:tcPr>
            <w:tcW w:w="3685" w:type="pct"/>
            <w:vAlign w:val="center"/>
          </w:tcPr>
          <w:p w14:paraId="74BFD7E8" w14:textId="77777777" w:rsidR="008861FC" w:rsidRPr="00985111" w:rsidRDefault="008861FC" w:rsidP="007E38B4">
            <w:pPr>
              <w:suppressAutoHyphens/>
              <w:spacing w:line="276" w:lineRule="auto"/>
              <w:contextualSpacing/>
              <w:rPr>
                <w:rFonts w:ascii="Times New Roman" w:hAnsi="Times New Roman" w:cs="Times New Roman"/>
                <w:i/>
                <w:sz w:val="24"/>
                <w:szCs w:val="24"/>
              </w:rPr>
            </w:pPr>
            <w:r w:rsidRPr="00985111">
              <w:rPr>
                <w:rFonts w:ascii="Times New Roman" w:hAnsi="Times New Roman" w:cs="Times New Roman"/>
                <w:i/>
                <w:sz w:val="24"/>
                <w:szCs w:val="24"/>
              </w:rPr>
              <w:t xml:space="preserve">Самостоятельная работа </w:t>
            </w:r>
            <w:r w:rsidRPr="00985111">
              <w:rPr>
                <w:rFonts w:ascii="Times New Roman" w:hAnsi="Times New Roman" w:cs="Times New Roman"/>
                <w:b/>
                <w:i/>
                <w:sz w:val="24"/>
                <w:szCs w:val="24"/>
                <w:vertAlign w:val="superscript"/>
              </w:rPr>
              <w:footnoteReference w:id="1"/>
            </w:r>
          </w:p>
        </w:tc>
        <w:tc>
          <w:tcPr>
            <w:tcW w:w="1315" w:type="pct"/>
            <w:vAlign w:val="center"/>
          </w:tcPr>
          <w:p w14:paraId="7ECADEBB" w14:textId="77777777" w:rsidR="008861FC" w:rsidRPr="00314663" w:rsidRDefault="008861FC" w:rsidP="007E38B4">
            <w:pPr>
              <w:suppressAutoHyphens/>
              <w:spacing w:line="276" w:lineRule="auto"/>
              <w:contextualSpacing/>
              <w:rPr>
                <w:rFonts w:ascii="Times New Roman" w:hAnsi="Times New Roman" w:cs="Times New Roman"/>
                <w:iCs/>
                <w:sz w:val="24"/>
                <w:szCs w:val="24"/>
              </w:rPr>
            </w:pPr>
          </w:p>
        </w:tc>
      </w:tr>
      <w:tr w:rsidR="008861FC" w:rsidRPr="00985111" w14:paraId="40A9F756" w14:textId="77777777" w:rsidTr="007E38B4">
        <w:trPr>
          <w:trHeight w:val="331"/>
        </w:trPr>
        <w:tc>
          <w:tcPr>
            <w:tcW w:w="3685" w:type="pct"/>
            <w:vAlign w:val="center"/>
          </w:tcPr>
          <w:p w14:paraId="04E34E47" w14:textId="77777777" w:rsidR="008861FC" w:rsidRPr="00985111" w:rsidRDefault="008861FC" w:rsidP="007E38B4">
            <w:pPr>
              <w:suppressAutoHyphens/>
              <w:spacing w:line="276" w:lineRule="auto"/>
              <w:contextualSpacing/>
              <w:rPr>
                <w:rFonts w:ascii="Times New Roman" w:hAnsi="Times New Roman" w:cs="Times New Roman"/>
                <w:i/>
                <w:sz w:val="24"/>
                <w:szCs w:val="24"/>
              </w:rPr>
            </w:pPr>
            <w:r w:rsidRPr="00985111">
              <w:rPr>
                <w:rFonts w:ascii="Times New Roman" w:hAnsi="Times New Roman" w:cs="Times New Roman"/>
                <w:b/>
                <w:iCs/>
                <w:sz w:val="24"/>
                <w:szCs w:val="24"/>
              </w:rPr>
              <w:t>Промежуточная аттестация</w:t>
            </w:r>
          </w:p>
        </w:tc>
        <w:tc>
          <w:tcPr>
            <w:tcW w:w="1315" w:type="pct"/>
            <w:vAlign w:val="center"/>
          </w:tcPr>
          <w:p w14:paraId="1F3EA0C2" w14:textId="77777777" w:rsidR="008861FC" w:rsidRPr="00314663" w:rsidRDefault="008861FC" w:rsidP="007E38B4">
            <w:pPr>
              <w:suppressAutoHyphens/>
              <w:spacing w:line="276" w:lineRule="auto"/>
              <w:contextualSpacing/>
              <w:rPr>
                <w:rFonts w:ascii="Times New Roman" w:hAnsi="Times New Roman" w:cs="Times New Roman"/>
                <w:iCs/>
                <w:sz w:val="24"/>
                <w:szCs w:val="24"/>
              </w:rPr>
            </w:pPr>
            <w:r w:rsidRPr="00314663">
              <w:rPr>
                <w:rFonts w:ascii="Times New Roman" w:hAnsi="Times New Roman" w:cs="Times New Roman"/>
                <w:iCs/>
                <w:sz w:val="24"/>
                <w:szCs w:val="24"/>
              </w:rPr>
              <w:t>*</w:t>
            </w:r>
          </w:p>
        </w:tc>
      </w:tr>
    </w:tbl>
    <w:p w14:paraId="5382754F" w14:textId="77777777" w:rsidR="008861FC" w:rsidRPr="00985111" w:rsidRDefault="008861FC" w:rsidP="008861FC">
      <w:pPr>
        <w:suppressAutoHyphens/>
        <w:spacing w:line="276" w:lineRule="auto"/>
        <w:contextualSpacing/>
        <w:rPr>
          <w:rFonts w:ascii="Times New Roman" w:hAnsi="Times New Roman" w:cs="Times New Roman"/>
          <w:b/>
          <w:i/>
          <w:sz w:val="24"/>
          <w:szCs w:val="24"/>
        </w:rPr>
      </w:pPr>
      <w:r w:rsidRPr="00985111">
        <w:rPr>
          <w:rFonts w:ascii="Times New Roman" w:hAnsi="Times New Roman" w:cs="Times New Roman"/>
          <w:b/>
          <w:i/>
          <w:sz w:val="24"/>
          <w:szCs w:val="24"/>
        </w:rPr>
        <w:t>Во всех ячейках со звездочкой (*) (в случае её наличия) следует указать объем часов,</w:t>
      </w:r>
      <w:r>
        <w:rPr>
          <w:rFonts w:ascii="Times New Roman" w:hAnsi="Times New Roman" w:cs="Times New Roman"/>
          <w:b/>
          <w:i/>
          <w:sz w:val="24"/>
          <w:szCs w:val="24"/>
        </w:rPr>
        <w:br/>
      </w:r>
      <w:r w:rsidRPr="00985111">
        <w:rPr>
          <w:rFonts w:ascii="Times New Roman" w:hAnsi="Times New Roman" w:cs="Times New Roman"/>
          <w:b/>
          <w:i/>
          <w:sz w:val="24"/>
          <w:szCs w:val="24"/>
        </w:rPr>
        <w:t>а в случае отсутствия убрать из списка за исключением самостоятельной работы.</w:t>
      </w:r>
    </w:p>
    <w:p w14:paraId="4EDB3416" w14:textId="77777777" w:rsidR="008861FC" w:rsidRDefault="008861FC" w:rsidP="008861FC">
      <w:pPr>
        <w:spacing w:after="200" w:line="276" w:lineRule="auto"/>
        <w:rPr>
          <w:rFonts w:ascii="Times New Roman" w:eastAsia="Times New Roman" w:hAnsi="Times New Roman" w:cs="Times New Roman"/>
          <w:sz w:val="24"/>
          <w:szCs w:val="24"/>
          <w:lang w:eastAsia="ru-RU"/>
        </w:rPr>
      </w:pPr>
    </w:p>
    <w:p w14:paraId="4A6A0868" w14:textId="77777777" w:rsidR="008861FC" w:rsidRDefault="008861FC" w:rsidP="008861FC">
      <w:pPr>
        <w:spacing w:after="200" w:line="276" w:lineRule="auto"/>
        <w:rPr>
          <w:rFonts w:ascii="Times New Roman" w:eastAsia="Times New Roman" w:hAnsi="Times New Roman" w:cs="Times New Roman"/>
          <w:sz w:val="24"/>
          <w:szCs w:val="24"/>
          <w:lang w:eastAsia="ru-RU"/>
        </w:rPr>
      </w:pPr>
    </w:p>
    <w:p w14:paraId="60D16482" w14:textId="77777777" w:rsidR="008861FC" w:rsidRPr="00985111" w:rsidRDefault="008861FC" w:rsidP="008861FC">
      <w:pPr>
        <w:spacing w:line="276" w:lineRule="auto"/>
        <w:ind w:left="1353"/>
        <w:contextualSpacing/>
        <w:rPr>
          <w:rFonts w:ascii="Times New Roman" w:hAnsi="Times New Roman" w:cs="Times New Roman"/>
          <w:b/>
          <w:bCs/>
          <w:sz w:val="24"/>
          <w:szCs w:val="24"/>
        </w:rPr>
      </w:pPr>
      <w:r w:rsidRPr="00985111">
        <w:rPr>
          <w:rFonts w:ascii="Times New Roman" w:hAnsi="Times New Roman" w:cs="Times New Roman"/>
          <w:b/>
          <w:bCs/>
          <w:sz w:val="24"/>
          <w:szCs w:val="24"/>
        </w:rPr>
        <w:t>3. УСЛОВИЯ РЕАЛИЗАЦИИ УЧЕБНОЙ ДИСЦИПЛИНЫ</w:t>
      </w:r>
    </w:p>
    <w:p w14:paraId="5C09AA30" w14:textId="77777777" w:rsidR="008861FC" w:rsidRPr="00985111" w:rsidRDefault="008861FC" w:rsidP="008861FC">
      <w:pPr>
        <w:spacing w:line="276" w:lineRule="auto"/>
        <w:ind w:left="1353"/>
        <w:contextualSpacing/>
        <w:rPr>
          <w:rFonts w:ascii="Times New Roman" w:hAnsi="Times New Roman" w:cs="Times New Roman"/>
          <w:b/>
          <w:bCs/>
          <w:sz w:val="24"/>
          <w:szCs w:val="24"/>
        </w:rPr>
      </w:pPr>
    </w:p>
    <w:p w14:paraId="79D2E0E8" w14:textId="77777777" w:rsidR="008861FC" w:rsidRPr="00985111" w:rsidRDefault="008861FC" w:rsidP="008861FC">
      <w:pPr>
        <w:suppressAutoHyphens/>
        <w:spacing w:line="276" w:lineRule="auto"/>
        <w:ind w:firstLine="709"/>
        <w:contextualSpacing/>
        <w:jc w:val="both"/>
        <w:rPr>
          <w:rFonts w:ascii="Times New Roman" w:hAnsi="Times New Roman" w:cs="Times New Roman"/>
          <w:bCs/>
          <w:sz w:val="24"/>
          <w:szCs w:val="24"/>
        </w:rPr>
      </w:pPr>
      <w:r w:rsidRPr="00985111">
        <w:rPr>
          <w:rFonts w:ascii="Times New Roman" w:hAnsi="Times New Roman" w:cs="Times New Roman"/>
          <w:bCs/>
          <w:sz w:val="24"/>
          <w:szCs w:val="24"/>
        </w:rPr>
        <w:t>3.1 Для реализации программы учебной дисциплины предусмотрены следующие специальные помещения:</w:t>
      </w:r>
    </w:p>
    <w:p w14:paraId="2A0B0C95" w14:textId="77777777" w:rsidR="008861FC" w:rsidRPr="00985111" w:rsidRDefault="008861FC" w:rsidP="008861FC">
      <w:pPr>
        <w:suppressAutoHyphens/>
        <w:autoSpaceDE w:val="0"/>
        <w:autoSpaceDN w:val="0"/>
        <w:adjustRightInd w:val="0"/>
        <w:spacing w:line="276" w:lineRule="auto"/>
        <w:ind w:firstLine="709"/>
        <w:contextualSpacing/>
        <w:jc w:val="both"/>
        <w:rPr>
          <w:rFonts w:ascii="Times New Roman" w:hAnsi="Times New Roman" w:cs="Times New Roman"/>
          <w:bCs/>
          <w:i/>
          <w:sz w:val="24"/>
          <w:szCs w:val="24"/>
        </w:rPr>
      </w:pPr>
      <w:r w:rsidRPr="003A17C4">
        <w:rPr>
          <w:rFonts w:ascii="Times New Roman" w:hAnsi="Times New Roman"/>
          <w:sz w:val="24"/>
          <w:szCs w:val="24"/>
        </w:rPr>
        <w:t>спортивны</w:t>
      </w:r>
      <w:r>
        <w:rPr>
          <w:rFonts w:ascii="Times New Roman" w:hAnsi="Times New Roman"/>
          <w:sz w:val="24"/>
          <w:szCs w:val="24"/>
        </w:rPr>
        <w:t>й</w:t>
      </w:r>
      <w:r w:rsidRPr="003A17C4">
        <w:rPr>
          <w:rFonts w:ascii="Times New Roman" w:hAnsi="Times New Roman"/>
          <w:sz w:val="24"/>
          <w:szCs w:val="24"/>
        </w:rPr>
        <w:t xml:space="preserve"> зал</w:t>
      </w:r>
      <w:r>
        <w:rPr>
          <w:rFonts w:ascii="Times New Roman" w:hAnsi="Times New Roman" w:cs="Times New Roman"/>
          <w:bCs/>
          <w:sz w:val="24"/>
          <w:szCs w:val="24"/>
        </w:rPr>
        <w:t xml:space="preserve">, </w:t>
      </w:r>
      <w:r w:rsidRPr="00985111">
        <w:rPr>
          <w:rFonts w:ascii="Times New Roman" w:hAnsi="Times New Roman" w:cs="Times New Roman"/>
          <w:bCs/>
          <w:sz w:val="24"/>
          <w:szCs w:val="24"/>
        </w:rPr>
        <w:t>оснащенный в соответствии с п.</w:t>
      </w:r>
      <w:r>
        <w:rPr>
          <w:rFonts w:ascii="Times New Roman" w:hAnsi="Times New Roman" w:cs="Times New Roman"/>
          <w:bCs/>
          <w:sz w:val="24"/>
          <w:szCs w:val="24"/>
        </w:rPr>
        <w:t xml:space="preserve"> </w:t>
      </w:r>
      <w:r w:rsidRPr="00985111">
        <w:rPr>
          <w:rFonts w:ascii="Times New Roman" w:hAnsi="Times New Roman" w:cs="Times New Roman"/>
          <w:bCs/>
          <w:sz w:val="24"/>
          <w:szCs w:val="24"/>
        </w:rPr>
        <w:t xml:space="preserve">6.1.2.1 образовательной программы по </w:t>
      </w:r>
      <w:r>
        <w:rPr>
          <w:rFonts w:ascii="Times New Roman" w:hAnsi="Times New Roman" w:cs="Times New Roman"/>
          <w:bCs/>
          <w:i/>
          <w:sz w:val="24"/>
          <w:szCs w:val="24"/>
        </w:rPr>
        <w:t>профессии</w:t>
      </w:r>
      <w:r w:rsidRPr="00985111">
        <w:rPr>
          <w:rFonts w:ascii="Times New Roman" w:hAnsi="Times New Roman" w:cs="Times New Roman"/>
          <w:bCs/>
          <w:i/>
          <w:sz w:val="24"/>
          <w:szCs w:val="24"/>
        </w:rPr>
        <w:t>.</w:t>
      </w:r>
    </w:p>
    <w:p w14:paraId="04EE83FA" w14:textId="77777777" w:rsidR="008861FC" w:rsidRPr="00985111" w:rsidRDefault="008861FC" w:rsidP="008861FC">
      <w:pPr>
        <w:suppressAutoHyphens/>
        <w:spacing w:line="276" w:lineRule="auto"/>
        <w:ind w:firstLine="709"/>
        <w:contextualSpacing/>
        <w:jc w:val="both"/>
        <w:rPr>
          <w:rFonts w:ascii="Times New Roman" w:hAnsi="Times New Roman" w:cs="Times New Roman"/>
          <w:bCs/>
          <w:sz w:val="24"/>
          <w:szCs w:val="24"/>
        </w:rPr>
      </w:pPr>
    </w:p>
    <w:p w14:paraId="4D49CB1C" w14:textId="77777777" w:rsidR="008861FC" w:rsidRPr="00985111" w:rsidRDefault="008861FC" w:rsidP="008861FC">
      <w:pPr>
        <w:suppressAutoHyphens/>
        <w:spacing w:line="276" w:lineRule="auto"/>
        <w:ind w:firstLine="709"/>
        <w:contextualSpacing/>
        <w:jc w:val="both"/>
        <w:rPr>
          <w:rFonts w:ascii="Times New Roman" w:hAnsi="Times New Roman" w:cs="Times New Roman"/>
          <w:b/>
          <w:sz w:val="24"/>
          <w:szCs w:val="24"/>
        </w:rPr>
      </w:pPr>
      <w:r w:rsidRPr="00985111">
        <w:rPr>
          <w:rFonts w:ascii="Times New Roman" w:hAnsi="Times New Roman" w:cs="Times New Roman"/>
          <w:b/>
          <w:sz w:val="24"/>
          <w:szCs w:val="24"/>
        </w:rPr>
        <w:t>3.2.1. Основные печатные издания</w:t>
      </w:r>
    </w:p>
    <w:p w14:paraId="2301E157" w14:textId="77777777" w:rsidR="008861FC" w:rsidRPr="00835E78" w:rsidRDefault="008861FC" w:rsidP="008861FC">
      <w:pPr>
        <w:spacing w:line="276" w:lineRule="auto"/>
        <w:ind w:firstLine="709"/>
        <w:contextualSpacing/>
        <w:jc w:val="both"/>
        <w:rPr>
          <w:rFonts w:ascii="Times New Roman" w:hAnsi="Times New Roman" w:cs="Times New Roman"/>
          <w:bCs/>
          <w:sz w:val="24"/>
          <w:szCs w:val="24"/>
        </w:rPr>
      </w:pPr>
      <w:r w:rsidRPr="00835E78">
        <w:rPr>
          <w:rFonts w:ascii="Times New Roman" w:hAnsi="Times New Roman" w:cs="Times New Roman"/>
          <w:bCs/>
          <w:sz w:val="24"/>
          <w:szCs w:val="24"/>
        </w:rPr>
        <w:t xml:space="preserve">1. … </w:t>
      </w:r>
    </w:p>
    <w:p w14:paraId="1A2E9D3A" w14:textId="77777777" w:rsidR="008861FC" w:rsidRPr="00985111" w:rsidRDefault="008861FC" w:rsidP="008861FC">
      <w:pPr>
        <w:spacing w:line="276" w:lineRule="auto"/>
        <w:ind w:firstLine="709"/>
        <w:contextualSpacing/>
        <w:jc w:val="both"/>
        <w:rPr>
          <w:rFonts w:ascii="Times New Roman" w:hAnsi="Times New Roman" w:cs="Times New Roman"/>
          <w:b/>
          <w:sz w:val="24"/>
          <w:szCs w:val="24"/>
        </w:rPr>
      </w:pPr>
    </w:p>
    <w:p w14:paraId="09526CA7" w14:textId="77777777" w:rsidR="008861FC" w:rsidRPr="00985111" w:rsidRDefault="008861FC" w:rsidP="008861FC">
      <w:pPr>
        <w:spacing w:line="276" w:lineRule="auto"/>
        <w:ind w:firstLine="709"/>
        <w:contextualSpacing/>
        <w:jc w:val="both"/>
        <w:rPr>
          <w:rFonts w:ascii="Times New Roman" w:hAnsi="Times New Roman" w:cs="Times New Roman"/>
          <w:b/>
          <w:sz w:val="24"/>
          <w:szCs w:val="24"/>
        </w:rPr>
      </w:pPr>
      <w:r w:rsidRPr="00985111">
        <w:rPr>
          <w:rFonts w:ascii="Times New Roman" w:hAnsi="Times New Roman" w:cs="Times New Roman"/>
          <w:b/>
          <w:sz w:val="24"/>
          <w:szCs w:val="24"/>
        </w:rPr>
        <w:t xml:space="preserve">3.2.2. Основные электронные издания </w:t>
      </w:r>
    </w:p>
    <w:p w14:paraId="3A1EE715" w14:textId="77777777" w:rsidR="008861FC" w:rsidRPr="00835E78" w:rsidRDefault="008861FC" w:rsidP="008861FC">
      <w:pPr>
        <w:spacing w:line="276" w:lineRule="auto"/>
        <w:ind w:firstLine="709"/>
        <w:contextualSpacing/>
        <w:jc w:val="both"/>
        <w:rPr>
          <w:rFonts w:ascii="Times New Roman" w:hAnsi="Times New Roman" w:cs="Times New Roman"/>
          <w:bCs/>
          <w:sz w:val="24"/>
          <w:szCs w:val="24"/>
        </w:rPr>
      </w:pPr>
      <w:r w:rsidRPr="00835E78">
        <w:rPr>
          <w:rFonts w:ascii="Times New Roman" w:hAnsi="Times New Roman" w:cs="Times New Roman"/>
          <w:bCs/>
          <w:sz w:val="24"/>
          <w:szCs w:val="24"/>
        </w:rPr>
        <w:t>1. …</w:t>
      </w:r>
    </w:p>
    <w:p w14:paraId="4E93F51B" w14:textId="77777777" w:rsidR="008861FC" w:rsidRDefault="008861FC" w:rsidP="008861FC">
      <w:pPr>
        <w:spacing w:line="276" w:lineRule="auto"/>
        <w:ind w:firstLine="709"/>
        <w:contextualSpacing/>
        <w:jc w:val="both"/>
        <w:rPr>
          <w:rFonts w:ascii="Times New Roman" w:hAnsi="Times New Roman" w:cs="Times New Roman"/>
          <w:bCs/>
          <w:sz w:val="24"/>
          <w:szCs w:val="24"/>
        </w:rPr>
      </w:pPr>
    </w:p>
    <w:p w14:paraId="1D2EFCE7" w14:textId="77777777" w:rsidR="008861FC" w:rsidRDefault="008861FC" w:rsidP="008861FC">
      <w:pPr>
        <w:spacing w:line="276" w:lineRule="auto"/>
        <w:ind w:firstLine="709"/>
        <w:contextualSpacing/>
        <w:jc w:val="both"/>
        <w:rPr>
          <w:rFonts w:ascii="Times New Roman" w:hAnsi="Times New Roman" w:cs="Times New Roman"/>
          <w:bCs/>
          <w:sz w:val="24"/>
          <w:szCs w:val="24"/>
        </w:rPr>
      </w:pPr>
    </w:p>
    <w:p w14:paraId="250FE402" w14:textId="77777777" w:rsidR="00AA4FB1" w:rsidRDefault="00AA4FB1"/>
    <w:sectPr w:rsidR="00AA4FB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A0587" w14:textId="77777777" w:rsidR="008861FC" w:rsidRDefault="008861FC" w:rsidP="008861FC">
      <w:r>
        <w:separator/>
      </w:r>
    </w:p>
  </w:endnote>
  <w:endnote w:type="continuationSeparator" w:id="0">
    <w:p w14:paraId="3489EA82" w14:textId="77777777" w:rsidR="008861FC" w:rsidRDefault="008861FC" w:rsidP="00886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05F14" w14:textId="77777777" w:rsidR="008861FC" w:rsidRDefault="008861FC" w:rsidP="008861FC">
      <w:r>
        <w:separator/>
      </w:r>
    </w:p>
  </w:footnote>
  <w:footnote w:type="continuationSeparator" w:id="0">
    <w:p w14:paraId="7019FC83" w14:textId="77777777" w:rsidR="008861FC" w:rsidRDefault="008861FC" w:rsidP="008861FC">
      <w:r>
        <w:continuationSeparator/>
      </w:r>
    </w:p>
  </w:footnote>
  <w:footnote w:id="1">
    <w:p w14:paraId="2EA8F991" w14:textId="77777777" w:rsidR="008861FC" w:rsidRPr="006931D1" w:rsidRDefault="008861FC" w:rsidP="008861FC">
      <w:pPr>
        <w:pStyle w:val="a5"/>
        <w:suppressAutoHyphens/>
        <w:jc w:val="both"/>
        <w:rPr>
          <w:i/>
          <w:lang w:val="ru-RU"/>
        </w:rPr>
      </w:pPr>
      <w:r>
        <w:rPr>
          <w:rStyle w:val="a7"/>
        </w:rPr>
        <w:footnoteRef/>
      </w:r>
      <w:r w:rsidRPr="007459D5">
        <w:rPr>
          <w:lang w:val="ru-RU"/>
        </w:rPr>
        <w:t xml:space="preserve"> </w:t>
      </w:r>
      <w:r w:rsidRPr="00531143">
        <w:rPr>
          <w:rStyle w:val="a8"/>
          <w:lang w:val="ru-RU"/>
        </w:rPr>
        <w:t xml:space="preserve">Самостоятельная работа в рамках образовательной программы планируется образовательной организацией </w:t>
      </w:r>
      <w:r>
        <w:rPr>
          <w:rStyle w:val="a8"/>
          <w:lang w:val="ru-RU"/>
        </w:rPr>
        <w:t>в</w:t>
      </w:r>
      <w:r w:rsidRPr="00531143">
        <w:rPr>
          <w:rStyle w:val="a8"/>
          <w:lang w:val="ru-RU"/>
        </w:rPr>
        <w:t xml:space="preserve"> соответствии с требованиями </w:t>
      </w:r>
      <w:r>
        <w:rPr>
          <w:rStyle w:val="a8"/>
          <w:lang w:val="ru-RU"/>
        </w:rPr>
        <w:t xml:space="preserve">ФГОС СПО </w:t>
      </w:r>
      <w:r w:rsidRPr="00531143">
        <w:rPr>
          <w:rStyle w:val="a8"/>
          <w:lang w:val="ru-RU"/>
        </w:rPr>
        <w:t>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B0CBD" w14:textId="77777777" w:rsidR="008861FC" w:rsidRDefault="008861FC">
    <w:pPr>
      <w:pStyle w:val="a3"/>
      <w:jc w:val="center"/>
    </w:pPr>
    <w:r>
      <w:fldChar w:fldCharType="begin"/>
    </w:r>
    <w:r>
      <w:instrText xml:space="preserve"> PAGE   \* MERGEFORMAT </w:instrText>
    </w:r>
    <w:r>
      <w:fldChar w:fldCharType="separate"/>
    </w:r>
    <w:r>
      <w:rPr>
        <w:noProof/>
      </w:rPr>
      <w:t>48</w:t>
    </w:r>
    <w:r>
      <w:fldChar w:fldCharType="end"/>
    </w:r>
  </w:p>
  <w:p w14:paraId="42A47910" w14:textId="77777777" w:rsidR="008861FC" w:rsidRDefault="008861F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4FB1"/>
    <w:rsid w:val="008861FC"/>
    <w:rsid w:val="00AA4FB1"/>
    <w:rsid w:val="00B167E9"/>
    <w:rsid w:val="00B370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089800"/>
  <w15:chartTrackingRefBased/>
  <w15:docId w15:val="{E6CE732A-517B-40A3-B5D1-F92DA646C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61FC"/>
    <w:pPr>
      <w:spacing w:after="0" w:line="240" w:lineRule="auto"/>
    </w:pPr>
    <w:rPr>
      <w:kern w:val="0"/>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861FC"/>
    <w:pPr>
      <w:tabs>
        <w:tab w:val="center" w:pos="4677"/>
        <w:tab w:val="right" w:pos="9355"/>
      </w:tabs>
    </w:pPr>
  </w:style>
  <w:style w:type="character" w:customStyle="1" w:styleId="a4">
    <w:name w:val="Верхний колонтитул Знак"/>
    <w:basedOn w:val="a0"/>
    <w:link w:val="a3"/>
    <w:uiPriority w:val="99"/>
    <w:rsid w:val="008861FC"/>
    <w:rPr>
      <w:kern w:val="0"/>
      <w14:ligatures w14:val="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qFormat/>
    <w:rsid w:val="008861FC"/>
    <w:rPr>
      <w:rFonts w:ascii="Times New Roman" w:eastAsia="Times New Roman" w:hAnsi="Times New Roman" w:cs="Times New Roman"/>
      <w:sz w:val="20"/>
      <w:szCs w:val="20"/>
      <w:lang w:val="x-none" w:eastAsia="x-none"/>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qFormat/>
    <w:rsid w:val="008861FC"/>
    <w:rPr>
      <w:rFonts w:ascii="Times New Roman" w:eastAsia="Times New Roman" w:hAnsi="Times New Roman" w:cs="Times New Roman"/>
      <w:kern w:val="0"/>
      <w:sz w:val="20"/>
      <w:szCs w:val="20"/>
      <w:lang w:val="x-none" w:eastAsia="x-none"/>
      <w14:ligatures w14:val="none"/>
    </w:rPr>
  </w:style>
  <w:style w:type="character" w:styleId="a7">
    <w:name w:val="footnote reference"/>
    <w:aliases w:val="Знак сноски-FN,Ciae niinee-FN,AЗнак сноски зел"/>
    <w:link w:val="1"/>
    <w:rsid w:val="008861FC"/>
    <w:rPr>
      <w:rFonts w:cs="Times New Roman"/>
      <w:vertAlign w:val="superscript"/>
    </w:rPr>
  </w:style>
  <w:style w:type="character" w:styleId="a8">
    <w:name w:val="Emphasis"/>
    <w:qFormat/>
    <w:rsid w:val="008861FC"/>
    <w:rPr>
      <w:rFonts w:ascii="Times New Roman" w:hAnsi="Times New Roman" w:cs="Times New Roman" w:hint="default"/>
      <w:i/>
      <w:iCs w:val="0"/>
    </w:rPr>
  </w:style>
  <w:style w:type="paragraph" w:customStyle="1" w:styleId="1">
    <w:name w:val="Знак сноски1"/>
    <w:basedOn w:val="a"/>
    <w:link w:val="a7"/>
    <w:rsid w:val="008861FC"/>
    <w:rPr>
      <w:rFonts w:cs="Times New Roman"/>
      <w:kern w:val="2"/>
      <w:vertAlign w:val="superscrip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292</Words>
  <Characters>1669</Characters>
  <Application>Microsoft Office Word</Application>
  <DocSecurity>0</DocSecurity>
  <Lines>13</Lines>
  <Paragraphs>3</Paragraphs>
  <ScaleCrop>false</ScaleCrop>
  <Company/>
  <LinksUpToDate>false</LinksUpToDate>
  <CharactersWithSpaces>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4</cp:revision>
  <dcterms:created xsi:type="dcterms:W3CDTF">2023-10-01T17:53:00Z</dcterms:created>
  <dcterms:modified xsi:type="dcterms:W3CDTF">2023-10-03T12:22:00Z</dcterms:modified>
</cp:coreProperties>
</file>